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FB29F" w14:textId="77777777" w:rsidR="000B7519" w:rsidRPr="00842D26" w:rsidRDefault="00850BE4" w:rsidP="0023682F">
      <w:pPr>
        <w:ind w:firstLine="708"/>
        <w:rPr>
          <w:rFonts w:ascii="Malgun Gothic Semilight" w:eastAsia="Malgun Gothic Semilight" w:hAnsi="Malgun Gothic Semilight" w:cs="Malgun Gothic Semilight"/>
          <w:lang w:val="en-GB"/>
        </w:rPr>
      </w:pPr>
      <w:r>
        <w:rPr>
          <w:rFonts w:ascii="Malgun Gothic Semilight" w:eastAsia="Malgun Gothic Semilight" w:hAnsi="Malgun Gothic Semilight" w:cs="Malgun Gothic Semilight"/>
          <w:noProof/>
        </w:rPr>
        <w:drawing>
          <wp:anchor distT="0" distB="0" distL="114300" distR="114300" simplePos="0" relativeHeight="251661824" behindDoc="0" locked="0" layoutInCell="1" allowOverlap="1" wp14:anchorId="10285635" wp14:editId="640E2864">
            <wp:simplePos x="0" y="0"/>
            <wp:positionH relativeFrom="column">
              <wp:posOffset>4084596</wp:posOffset>
            </wp:positionH>
            <wp:positionV relativeFrom="paragraph">
              <wp:posOffset>276</wp:posOffset>
            </wp:positionV>
            <wp:extent cx="1924050" cy="803986"/>
            <wp:effectExtent l="0" t="0" r="0" b="0"/>
            <wp:wrapThrough wrapText="bothSides">
              <wp:wrapPolygon edited="0">
                <wp:start x="0" y="0"/>
                <wp:lineTo x="0" y="20986"/>
                <wp:lineTo x="21386" y="20986"/>
                <wp:lineTo x="21386"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ZKF-Logo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4050" cy="803986"/>
                    </a:xfrm>
                    <a:prstGeom prst="rect">
                      <a:avLst/>
                    </a:prstGeom>
                  </pic:spPr>
                </pic:pic>
              </a:graphicData>
            </a:graphic>
          </wp:anchor>
        </w:drawing>
      </w:r>
    </w:p>
    <w:p w14:paraId="2A1436A2" w14:textId="77777777" w:rsidR="000B7519" w:rsidRPr="00842D26" w:rsidRDefault="000B7519" w:rsidP="00287AD4">
      <w:pPr>
        <w:rPr>
          <w:rFonts w:ascii="Malgun Gothic Semilight" w:eastAsia="Malgun Gothic Semilight" w:hAnsi="Malgun Gothic Semilight" w:cs="Malgun Gothic Semilight"/>
          <w:lang w:val="en-GB"/>
        </w:rPr>
      </w:pPr>
    </w:p>
    <w:p w14:paraId="6480B985" w14:textId="77777777" w:rsidR="000B7519" w:rsidRPr="00842D26" w:rsidRDefault="000B7519" w:rsidP="00287AD4">
      <w:pPr>
        <w:rPr>
          <w:rFonts w:ascii="Malgun Gothic Semilight" w:eastAsia="Malgun Gothic Semilight" w:hAnsi="Malgun Gothic Semilight" w:cs="Malgun Gothic Semilight"/>
          <w:lang w:val="en-GB"/>
        </w:rPr>
      </w:pPr>
    </w:p>
    <w:p w14:paraId="73008D9D" w14:textId="77777777" w:rsidR="0023682F" w:rsidRDefault="0023682F" w:rsidP="00807692">
      <w:pPr>
        <w:jc w:val="center"/>
        <w:rPr>
          <w:rFonts w:ascii="Malgun Gothic Semilight" w:eastAsia="Malgun Gothic Semilight" w:hAnsi="Malgun Gothic Semilight" w:cs="Malgun Gothic Semilight"/>
          <w:b/>
          <w:noProof/>
          <w:sz w:val="28"/>
          <w:szCs w:val="22"/>
        </w:rPr>
      </w:pPr>
    </w:p>
    <w:p w14:paraId="49ECB5E8" w14:textId="77777777" w:rsidR="0023682F" w:rsidRDefault="0023682F" w:rsidP="00807692">
      <w:pPr>
        <w:jc w:val="center"/>
        <w:rPr>
          <w:rFonts w:ascii="Malgun Gothic Semilight" w:eastAsia="Malgun Gothic Semilight" w:hAnsi="Malgun Gothic Semilight" w:cs="Malgun Gothic Semilight"/>
          <w:b/>
          <w:noProof/>
          <w:sz w:val="28"/>
          <w:szCs w:val="22"/>
        </w:rPr>
      </w:pPr>
    </w:p>
    <w:p w14:paraId="395A06E6" w14:textId="7745C03C" w:rsidR="008732C0" w:rsidRPr="00842D26" w:rsidRDefault="008732C0" w:rsidP="00807692">
      <w:pPr>
        <w:jc w:val="center"/>
        <w:rPr>
          <w:rFonts w:ascii="Malgun Gothic Semilight" w:eastAsia="Malgun Gothic Semilight" w:hAnsi="Malgun Gothic Semilight" w:cs="Malgun Gothic Semilight"/>
          <w:b/>
          <w:noProof/>
          <w:sz w:val="28"/>
          <w:szCs w:val="22"/>
        </w:rPr>
      </w:pPr>
      <w:r w:rsidRPr="00842D26">
        <w:rPr>
          <w:rFonts w:ascii="Malgun Gothic Semilight" w:eastAsia="Malgun Gothic Semilight" w:hAnsi="Malgun Gothic Semilight" w:cs="Malgun Gothic Semilight"/>
          <w:b/>
          <w:noProof/>
          <w:sz w:val="28"/>
          <w:szCs w:val="22"/>
        </w:rPr>
        <w:t>BZKF – Young Scientist Fellowship</w:t>
      </w:r>
    </w:p>
    <w:p w14:paraId="4DC76864" w14:textId="77777777" w:rsidR="000B7519" w:rsidRPr="0093030A" w:rsidRDefault="000B7519" w:rsidP="00807692">
      <w:pPr>
        <w:jc w:val="center"/>
        <w:rPr>
          <w:rFonts w:ascii="Malgun Gothic Semilight" w:eastAsia="Malgun Gothic Semilight" w:hAnsi="Malgun Gothic Semilight" w:cs="Malgun Gothic Semilight"/>
          <w:b/>
          <w:sz w:val="28"/>
        </w:rPr>
      </w:pPr>
    </w:p>
    <w:p w14:paraId="75FC9F10" w14:textId="77777777" w:rsidR="000B7519" w:rsidRPr="0093030A" w:rsidRDefault="000B7519" w:rsidP="00807692">
      <w:pPr>
        <w:jc w:val="center"/>
        <w:rPr>
          <w:rFonts w:ascii="Malgun Gothic Semilight" w:eastAsia="Malgun Gothic Semilight" w:hAnsi="Malgun Gothic Semilight" w:cs="Malgun Gothic Semilight"/>
        </w:rPr>
      </w:pPr>
    </w:p>
    <w:p w14:paraId="776F27BD" w14:textId="77777777" w:rsidR="000B7519" w:rsidRPr="0093030A" w:rsidRDefault="000B7519" w:rsidP="00807692">
      <w:pPr>
        <w:jc w:val="center"/>
        <w:rPr>
          <w:rFonts w:ascii="Malgun Gothic Semilight" w:eastAsia="Malgun Gothic Semilight" w:hAnsi="Malgun Gothic Semilight" w:cs="Malgun Gothic Semilight"/>
        </w:rPr>
      </w:pPr>
    </w:p>
    <w:p w14:paraId="7E547278" w14:textId="77777777" w:rsidR="00404357" w:rsidRPr="0093030A" w:rsidRDefault="00404357" w:rsidP="00807692">
      <w:pPr>
        <w:jc w:val="center"/>
        <w:rPr>
          <w:rFonts w:ascii="Malgun Gothic Semilight" w:eastAsia="Malgun Gothic Semilight" w:hAnsi="Malgun Gothic Semilight" w:cs="Malgun Gothic Semilight"/>
        </w:rPr>
      </w:pPr>
    </w:p>
    <w:p w14:paraId="08B86CB1" w14:textId="77777777" w:rsidR="000B7519" w:rsidRPr="0093030A" w:rsidRDefault="007C5794" w:rsidP="00807692">
      <w:pPr>
        <w:jc w:val="center"/>
        <w:rPr>
          <w:rFonts w:ascii="Malgun Gothic Semilight" w:eastAsia="Malgun Gothic Semilight" w:hAnsi="Malgun Gothic Semilight" w:cs="Malgun Gothic Semilight"/>
          <w:sz w:val="20"/>
        </w:rPr>
      </w:pPr>
      <w:r w:rsidRPr="0093030A">
        <w:rPr>
          <w:rFonts w:ascii="Malgun Gothic Semilight" w:eastAsia="Malgun Gothic Semilight" w:hAnsi="Malgun Gothic Semilight" w:cs="Malgun Gothic Semilight"/>
          <w:sz w:val="20"/>
        </w:rPr>
        <w:t>Antragsteller/Antragstellerin</w:t>
      </w:r>
    </w:p>
    <w:p w14:paraId="262E88F6" w14:textId="77777777" w:rsidR="000B7519" w:rsidRPr="0093030A" w:rsidRDefault="000B7519" w:rsidP="00807692">
      <w:pPr>
        <w:pStyle w:val="Textkrper"/>
        <w:spacing w:after="0"/>
        <w:jc w:val="center"/>
        <w:rPr>
          <w:rFonts w:ascii="Malgun Gothic Semilight" w:eastAsia="Malgun Gothic Semilight" w:hAnsi="Malgun Gothic Semilight" w:cs="Malgun Gothic Semilight"/>
        </w:rPr>
      </w:pPr>
    </w:p>
    <w:p w14:paraId="624903DB" w14:textId="77777777" w:rsidR="000B7519" w:rsidRPr="0093030A" w:rsidRDefault="004629E7" w:rsidP="00807692">
      <w:pPr>
        <w:pStyle w:val="Textkrper"/>
        <w:spacing w:after="0"/>
        <w:jc w:val="center"/>
        <w:rPr>
          <w:rFonts w:ascii="Malgun Gothic Semilight" w:eastAsia="Malgun Gothic Semilight" w:hAnsi="Malgun Gothic Semilight" w:cs="Malgun Gothic Semilight"/>
          <w:b/>
          <w:color w:val="0000FF"/>
          <w:sz w:val="22"/>
        </w:rPr>
      </w:pPr>
      <w:r w:rsidRPr="0093030A">
        <w:rPr>
          <w:rFonts w:ascii="Malgun Gothic Semilight" w:eastAsia="Malgun Gothic Semilight" w:hAnsi="Malgun Gothic Semilight" w:cs="Malgun Gothic Semilight"/>
          <w:b/>
          <w:color w:val="0000FF"/>
          <w:sz w:val="22"/>
        </w:rPr>
        <w:t>Name</w:t>
      </w:r>
    </w:p>
    <w:p w14:paraId="2625D522" w14:textId="77777777" w:rsidR="000B7519" w:rsidRPr="0093030A" w:rsidRDefault="000B7519" w:rsidP="00807692">
      <w:pPr>
        <w:jc w:val="center"/>
        <w:rPr>
          <w:rFonts w:ascii="Malgun Gothic Semilight" w:eastAsia="Malgun Gothic Semilight" w:hAnsi="Malgun Gothic Semilight" w:cs="Malgun Gothic Semilight"/>
        </w:rPr>
      </w:pPr>
    </w:p>
    <w:p w14:paraId="146E3466" w14:textId="77777777" w:rsidR="009554A3" w:rsidRPr="0093030A" w:rsidRDefault="009554A3" w:rsidP="00807692">
      <w:pPr>
        <w:jc w:val="center"/>
        <w:rPr>
          <w:rFonts w:ascii="Malgun Gothic Semilight" w:eastAsia="Malgun Gothic Semilight" w:hAnsi="Malgun Gothic Semilight" w:cs="Malgun Gothic Semilight"/>
          <w:sz w:val="20"/>
        </w:rPr>
      </w:pPr>
    </w:p>
    <w:p w14:paraId="62DCE5A0" w14:textId="77777777" w:rsidR="009554A3" w:rsidRPr="0093030A" w:rsidRDefault="009554A3" w:rsidP="00807692">
      <w:pPr>
        <w:jc w:val="center"/>
        <w:rPr>
          <w:rFonts w:ascii="Malgun Gothic Semilight" w:eastAsia="Malgun Gothic Semilight" w:hAnsi="Malgun Gothic Semilight" w:cs="Malgun Gothic Semilight"/>
          <w:sz w:val="20"/>
        </w:rPr>
      </w:pPr>
    </w:p>
    <w:p w14:paraId="4F620A49" w14:textId="77777777" w:rsidR="00A9113C" w:rsidRPr="0093030A" w:rsidRDefault="00A9113C" w:rsidP="00807692">
      <w:pPr>
        <w:jc w:val="center"/>
        <w:rPr>
          <w:rFonts w:ascii="Malgun Gothic Semilight" w:eastAsia="Malgun Gothic Semilight" w:hAnsi="Malgun Gothic Semilight" w:cs="Malgun Gothic Semilight"/>
          <w:sz w:val="20"/>
        </w:rPr>
      </w:pPr>
    </w:p>
    <w:p w14:paraId="7F316037" w14:textId="77777777" w:rsidR="000B7519" w:rsidRPr="0093030A" w:rsidRDefault="009554A3" w:rsidP="00807692">
      <w:pPr>
        <w:jc w:val="center"/>
        <w:rPr>
          <w:rFonts w:ascii="Malgun Gothic Semilight" w:eastAsia="Malgun Gothic Semilight" w:hAnsi="Malgun Gothic Semilight" w:cs="Malgun Gothic Semilight"/>
          <w:color w:val="0000FF"/>
        </w:rPr>
      </w:pPr>
      <w:r w:rsidRPr="0093030A">
        <w:rPr>
          <w:rFonts w:ascii="Malgun Gothic Semilight" w:eastAsia="Malgun Gothic Semilight" w:hAnsi="Malgun Gothic Semilight" w:cs="Malgun Gothic Semilight"/>
          <w:color w:val="0000FF"/>
        </w:rPr>
        <w:t xml:space="preserve">Institut/ </w:t>
      </w:r>
      <w:r w:rsidR="004629E7" w:rsidRPr="0093030A">
        <w:rPr>
          <w:rFonts w:ascii="Malgun Gothic Semilight" w:eastAsia="Malgun Gothic Semilight" w:hAnsi="Malgun Gothic Semilight" w:cs="Malgun Gothic Semilight"/>
          <w:color w:val="0000FF"/>
        </w:rPr>
        <w:t>Department</w:t>
      </w:r>
    </w:p>
    <w:p w14:paraId="24452C0C" w14:textId="77777777" w:rsidR="009554A3" w:rsidRPr="0093030A" w:rsidRDefault="009554A3" w:rsidP="00807692">
      <w:pPr>
        <w:jc w:val="center"/>
        <w:rPr>
          <w:rFonts w:ascii="Malgun Gothic Semilight" w:eastAsia="Malgun Gothic Semilight" w:hAnsi="Malgun Gothic Semilight" w:cs="Malgun Gothic Semilight"/>
          <w:sz w:val="20"/>
        </w:rPr>
      </w:pPr>
    </w:p>
    <w:p w14:paraId="0CB78AD3" w14:textId="77777777" w:rsidR="009554A3" w:rsidRPr="0093030A" w:rsidRDefault="009554A3" w:rsidP="00807692">
      <w:pPr>
        <w:jc w:val="center"/>
        <w:rPr>
          <w:rFonts w:ascii="Malgun Gothic Semilight" w:eastAsia="Malgun Gothic Semilight" w:hAnsi="Malgun Gothic Semilight" w:cs="Malgun Gothic Semilight"/>
          <w:sz w:val="20"/>
        </w:rPr>
      </w:pPr>
    </w:p>
    <w:p w14:paraId="7855788C" w14:textId="77777777" w:rsidR="009554A3" w:rsidRPr="0093030A" w:rsidRDefault="009554A3" w:rsidP="00807692">
      <w:pPr>
        <w:pStyle w:val="Textkrper"/>
        <w:spacing w:after="0"/>
        <w:jc w:val="center"/>
        <w:rPr>
          <w:rFonts w:ascii="Malgun Gothic Semilight" w:eastAsia="Malgun Gothic Semilight" w:hAnsi="Malgun Gothic Semilight" w:cs="Malgun Gothic Semilight"/>
        </w:rPr>
      </w:pPr>
    </w:p>
    <w:p w14:paraId="01FE8009" w14:textId="08A26DAF" w:rsidR="000B7519" w:rsidRPr="0093030A" w:rsidRDefault="007C5794" w:rsidP="00807692">
      <w:pPr>
        <w:jc w:val="center"/>
        <w:rPr>
          <w:rFonts w:ascii="Malgun Gothic Semilight" w:eastAsia="Malgun Gothic Semilight" w:hAnsi="Malgun Gothic Semilight" w:cs="Malgun Gothic Semilight"/>
          <w:sz w:val="20"/>
        </w:rPr>
      </w:pPr>
      <w:r w:rsidRPr="0093030A">
        <w:rPr>
          <w:rFonts w:ascii="Malgun Gothic Semilight" w:eastAsia="Malgun Gothic Semilight" w:hAnsi="Malgun Gothic Semilight" w:cs="Malgun Gothic Semilight"/>
          <w:sz w:val="20"/>
        </w:rPr>
        <w:t>Projekttitel</w:t>
      </w:r>
      <w:r w:rsidR="0093030A" w:rsidRPr="0093030A">
        <w:rPr>
          <w:rFonts w:ascii="Malgun Gothic Semilight" w:eastAsia="Malgun Gothic Semilight" w:hAnsi="Malgun Gothic Semilight" w:cs="Malgun Gothic Semilight"/>
          <w:sz w:val="20"/>
        </w:rPr>
        <w:t xml:space="preserve"> </w:t>
      </w:r>
      <w:r w:rsidR="0093030A">
        <w:rPr>
          <w:rFonts w:ascii="Malgun Gothic Semilight" w:eastAsia="Malgun Gothic Semilight" w:hAnsi="Malgun Gothic Semilight" w:cs="Malgun Gothic Semilight"/>
          <w:sz w:val="20"/>
        </w:rPr>
        <w:t>(</w:t>
      </w:r>
      <w:r w:rsidR="0093030A" w:rsidRPr="0093030A">
        <w:rPr>
          <w:rFonts w:ascii="Malgun Gothic Semilight" w:eastAsia="Malgun Gothic Semilight" w:hAnsi="Malgun Gothic Semilight" w:cs="Malgun Gothic Semilight"/>
          <w:sz w:val="20"/>
        </w:rPr>
        <w:t>deutsch</w:t>
      </w:r>
      <w:r w:rsidR="0093030A">
        <w:rPr>
          <w:rFonts w:ascii="Malgun Gothic Semilight" w:eastAsia="Malgun Gothic Semilight" w:hAnsi="Malgun Gothic Semilight" w:cs="Malgun Gothic Semilight"/>
          <w:sz w:val="20"/>
        </w:rPr>
        <w:t>)</w:t>
      </w:r>
    </w:p>
    <w:p w14:paraId="25991BF7" w14:textId="0B7A2E19" w:rsidR="0093030A" w:rsidRDefault="0093030A" w:rsidP="00807692">
      <w:pPr>
        <w:jc w:val="center"/>
        <w:rPr>
          <w:rFonts w:ascii="Malgun Gothic Semilight" w:eastAsia="Malgun Gothic Semilight" w:hAnsi="Malgun Gothic Semilight" w:cs="Malgun Gothic Semilight"/>
          <w:sz w:val="20"/>
        </w:rPr>
      </w:pPr>
    </w:p>
    <w:p w14:paraId="69472961" w14:textId="6A0B6632" w:rsidR="0093030A" w:rsidRDefault="0093030A" w:rsidP="00807692">
      <w:pPr>
        <w:jc w:val="center"/>
        <w:rPr>
          <w:rFonts w:ascii="Malgun Gothic Semilight" w:eastAsia="Malgun Gothic Semilight" w:hAnsi="Malgun Gothic Semilight" w:cs="Malgun Gothic Semilight"/>
          <w:sz w:val="20"/>
        </w:rPr>
      </w:pPr>
    </w:p>
    <w:p w14:paraId="525C84F3" w14:textId="7ABBD481" w:rsidR="0093030A" w:rsidRPr="0093030A" w:rsidRDefault="0093030A" w:rsidP="00807692">
      <w:pPr>
        <w:jc w:val="center"/>
        <w:rPr>
          <w:rFonts w:ascii="Malgun Gothic Semilight" w:eastAsia="Malgun Gothic Semilight" w:hAnsi="Malgun Gothic Semilight" w:cs="Malgun Gothic Semilight"/>
          <w:sz w:val="20"/>
        </w:rPr>
      </w:pPr>
      <w:r>
        <w:rPr>
          <w:rFonts w:ascii="Malgun Gothic Semilight" w:eastAsia="Malgun Gothic Semilight" w:hAnsi="Malgun Gothic Semilight" w:cs="Malgun Gothic Semilight"/>
          <w:sz w:val="20"/>
        </w:rPr>
        <w:t>Projekttitel (englisch)</w:t>
      </w:r>
    </w:p>
    <w:p w14:paraId="1B827F69" w14:textId="77777777" w:rsidR="00197721" w:rsidRPr="0093030A" w:rsidRDefault="00197721" w:rsidP="00287AD4">
      <w:pPr>
        <w:pStyle w:val="Textkrper"/>
        <w:spacing w:after="0"/>
        <w:rPr>
          <w:rFonts w:ascii="Malgun Gothic Semilight" w:eastAsia="Malgun Gothic Semilight" w:hAnsi="Malgun Gothic Semilight" w:cs="Malgun Gothic Semilight"/>
          <w:color w:val="0000FF"/>
          <w:sz w:val="22"/>
        </w:rPr>
      </w:pPr>
    </w:p>
    <w:p w14:paraId="785EA414" w14:textId="77777777" w:rsidR="000B7519" w:rsidRPr="0093030A" w:rsidRDefault="000B7519" w:rsidP="00287AD4">
      <w:pPr>
        <w:rPr>
          <w:rFonts w:ascii="Malgun Gothic Semilight" w:eastAsia="Malgun Gothic Semilight" w:hAnsi="Malgun Gothic Semilight" w:cs="Malgun Gothic Semilight"/>
        </w:rPr>
      </w:pPr>
    </w:p>
    <w:p w14:paraId="575D0283" w14:textId="77777777" w:rsidR="000B7519" w:rsidRPr="0093030A" w:rsidRDefault="000B7519" w:rsidP="00287AD4">
      <w:pPr>
        <w:rPr>
          <w:rFonts w:ascii="Malgun Gothic Semilight" w:eastAsia="Malgun Gothic Semilight" w:hAnsi="Malgun Gothic Semilight" w:cs="Malgun Gothic Semilight"/>
        </w:rPr>
      </w:pPr>
    </w:p>
    <w:p w14:paraId="26364218" w14:textId="77777777" w:rsidR="004A06E1" w:rsidRPr="0093030A" w:rsidRDefault="001B2A2A" w:rsidP="00287AD4">
      <w:pPr>
        <w:pStyle w:val="berschrift1"/>
        <w:numPr>
          <w:ilvl w:val="0"/>
          <w:numId w:val="0"/>
        </w:numPr>
        <w:ind w:left="432"/>
        <w:rPr>
          <w:rFonts w:ascii="Malgun Gothic Semilight" w:eastAsia="Malgun Gothic Semilight" w:hAnsi="Malgun Gothic Semilight" w:cs="Malgun Gothic Semilight"/>
          <w:b w:val="0"/>
        </w:rPr>
      </w:pPr>
      <w:r w:rsidRPr="00842D26">
        <w:rPr>
          <w:rFonts w:ascii="Malgun Gothic Semilight" w:eastAsia="Malgun Gothic Semilight" w:hAnsi="Malgun Gothic Semilight" w:cs="Malgun Gothic Semilight"/>
          <w:noProof/>
        </w:rPr>
        <mc:AlternateContent>
          <mc:Choice Requires="wps">
            <w:drawing>
              <wp:anchor distT="0" distB="0" distL="114300" distR="114300" simplePos="0" relativeHeight="251660800" behindDoc="0" locked="0" layoutInCell="0" allowOverlap="1" wp14:anchorId="26EA066A" wp14:editId="27D88DAB">
                <wp:simplePos x="0" y="0"/>
                <wp:positionH relativeFrom="column">
                  <wp:posOffset>242570</wp:posOffset>
                </wp:positionH>
                <wp:positionV relativeFrom="paragraph">
                  <wp:posOffset>180975</wp:posOffset>
                </wp:positionV>
                <wp:extent cx="5669280" cy="2184400"/>
                <wp:effectExtent l="0" t="0" r="26670" b="2540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184400"/>
                        </a:xfrm>
                        <a:prstGeom prst="rect">
                          <a:avLst/>
                        </a:prstGeom>
                        <a:solidFill>
                          <a:srgbClr val="FFFFFF"/>
                        </a:solidFill>
                        <a:ln w="9525">
                          <a:solidFill>
                            <a:srgbClr val="000000"/>
                          </a:solidFill>
                          <a:miter lim="800000"/>
                          <a:headEnd/>
                          <a:tailEnd/>
                        </a:ln>
                      </wps:spPr>
                      <wps:txbx>
                        <w:txbxContent>
                          <w:p w14:paraId="5B4159B6" w14:textId="77777777" w:rsidR="007C5794" w:rsidRPr="00C4454C" w:rsidRDefault="007C5794" w:rsidP="007C5794">
                            <w:pPr>
                              <w:spacing w:after="120"/>
                              <w:rPr>
                                <w:rFonts w:ascii="Malgun Gothic Semilight" w:eastAsia="Malgun Gothic Semilight" w:hAnsi="Malgun Gothic Semilight" w:cs="Malgun Gothic Semilight"/>
                                <w:color w:val="0000FF"/>
                              </w:rPr>
                            </w:pPr>
                            <w:r w:rsidRPr="00C4454C">
                              <w:rPr>
                                <w:rFonts w:ascii="Malgun Gothic Semilight" w:eastAsia="Malgun Gothic Semilight" w:hAnsi="Malgun Gothic Semilight" w:cs="Malgun Gothic Semilight"/>
                                <w:color w:val="0000FF"/>
                              </w:rPr>
                              <w:t>Nach dem Ausfüllen des Formulars löschen Sie bitte alle Kommentare in blauer Schrift.</w:t>
                            </w:r>
                          </w:p>
                          <w:p w14:paraId="751B8357" w14:textId="77777777" w:rsidR="007C5794" w:rsidRPr="00C4454C" w:rsidRDefault="007C5794" w:rsidP="007C5794">
                            <w:pPr>
                              <w:spacing w:after="120"/>
                              <w:rPr>
                                <w:rFonts w:ascii="Malgun Gothic Semilight" w:eastAsia="Malgun Gothic Semilight" w:hAnsi="Malgun Gothic Semilight" w:cs="Malgun Gothic Semilight"/>
                                <w:color w:val="0000FF"/>
                              </w:rPr>
                            </w:pPr>
                            <w:r w:rsidRPr="00C4454C">
                              <w:rPr>
                                <w:rFonts w:ascii="Malgun Gothic Semilight" w:eastAsia="Malgun Gothic Semilight" w:hAnsi="Malgun Gothic Semilight" w:cs="Malgun Gothic Semilight"/>
                                <w:color w:val="0000FF"/>
                              </w:rPr>
                              <w:t>Angaben sollten in schwarzer Schrift erfolgen.</w:t>
                            </w:r>
                          </w:p>
                          <w:p w14:paraId="3B8A93D9" w14:textId="77777777" w:rsidR="007C5794" w:rsidRPr="00C4454C" w:rsidRDefault="007C5794" w:rsidP="007C5794">
                            <w:pPr>
                              <w:spacing w:after="120"/>
                              <w:rPr>
                                <w:rFonts w:ascii="Malgun Gothic Semilight" w:eastAsia="Malgun Gothic Semilight" w:hAnsi="Malgun Gothic Semilight" w:cs="Malgun Gothic Semilight"/>
                                <w:color w:val="0000FF"/>
                              </w:rPr>
                            </w:pPr>
                            <w:r w:rsidRPr="00C4454C">
                              <w:rPr>
                                <w:rFonts w:ascii="Malgun Gothic Semilight" w:eastAsia="Malgun Gothic Semilight" w:hAnsi="Malgun Gothic Semilight" w:cs="Malgun Gothic Semilight"/>
                                <w:color w:val="0000FF"/>
                              </w:rPr>
                              <w:t xml:space="preserve">Bitte ändern Sie </w:t>
                            </w:r>
                            <w:r w:rsidRPr="00C4454C">
                              <w:rPr>
                                <w:rFonts w:ascii="Malgun Gothic Semilight" w:eastAsia="Malgun Gothic Semilight" w:hAnsi="Malgun Gothic Semilight" w:cs="Malgun Gothic Semilight"/>
                                <w:b/>
                                <w:color w:val="0000FF"/>
                              </w:rPr>
                              <w:t>nicht</w:t>
                            </w:r>
                            <w:r w:rsidRPr="00C4454C">
                              <w:rPr>
                                <w:rFonts w:ascii="Malgun Gothic Semilight" w:eastAsia="Malgun Gothic Semilight" w:hAnsi="Malgun Gothic Semilight" w:cs="Malgun Gothic Semilight"/>
                                <w:color w:val="0000FF"/>
                              </w:rPr>
                              <w:t xml:space="preserve"> das Format des Dokuments: Schriftart </w:t>
                            </w:r>
                            <w:proofErr w:type="spellStart"/>
                            <w:r w:rsidRPr="00C4454C">
                              <w:rPr>
                                <w:rFonts w:ascii="Malgun Gothic Semilight" w:eastAsia="Malgun Gothic Semilight" w:hAnsi="Malgun Gothic Semilight" w:cs="Malgun Gothic Semilight"/>
                                <w:color w:val="0000FF"/>
                              </w:rPr>
                              <w:t>Malgun</w:t>
                            </w:r>
                            <w:proofErr w:type="spellEnd"/>
                            <w:r w:rsidRPr="00C4454C">
                              <w:rPr>
                                <w:rFonts w:ascii="Malgun Gothic Semilight" w:eastAsia="Malgun Gothic Semilight" w:hAnsi="Malgun Gothic Semilight" w:cs="Malgun Gothic Semilight"/>
                                <w:color w:val="0000FF"/>
                              </w:rPr>
                              <w:t xml:space="preserve"> </w:t>
                            </w:r>
                            <w:proofErr w:type="spellStart"/>
                            <w:r w:rsidRPr="00C4454C">
                              <w:rPr>
                                <w:rFonts w:ascii="Malgun Gothic Semilight" w:eastAsia="Malgun Gothic Semilight" w:hAnsi="Malgun Gothic Semilight" w:cs="Malgun Gothic Semilight"/>
                                <w:color w:val="0000FF"/>
                              </w:rPr>
                              <w:t>Gothic</w:t>
                            </w:r>
                            <w:proofErr w:type="spellEnd"/>
                            <w:r w:rsidRPr="00C4454C">
                              <w:rPr>
                                <w:rFonts w:ascii="Malgun Gothic Semilight" w:eastAsia="Malgun Gothic Semilight" w:hAnsi="Malgun Gothic Semilight" w:cs="Malgun Gothic Semilight"/>
                                <w:color w:val="0000FF"/>
                              </w:rPr>
                              <w:t xml:space="preserve"> </w:t>
                            </w:r>
                            <w:proofErr w:type="spellStart"/>
                            <w:r w:rsidRPr="00C4454C">
                              <w:rPr>
                                <w:rFonts w:ascii="Malgun Gothic Semilight" w:eastAsia="Malgun Gothic Semilight" w:hAnsi="Malgun Gothic Semilight" w:cs="Malgun Gothic Semilight"/>
                                <w:color w:val="0000FF"/>
                              </w:rPr>
                              <w:t>Semilight</w:t>
                            </w:r>
                            <w:proofErr w:type="spellEnd"/>
                            <w:r w:rsidRPr="00C4454C">
                              <w:rPr>
                                <w:rFonts w:ascii="Malgun Gothic Semilight" w:eastAsia="Malgun Gothic Semilight" w:hAnsi="Malgun Gothic Semilight" w:cs="Malgun Gothic Semilight"/>
                                <w:color w:val="0000FF"/>
                              </w:rPr>
                              <w:t>, Größe 11, 1,0 Zeilenabstand</w:t>
                            </w:r>
                          </w:p>
                          <w:p w14:paraId="64AE638B" w14:textId="73F13779" w:rsidR="00BD2059" w:rsidRPr="00C4454C" w:rsidRDefault="007C5794" w:rsidP="007C5794">
                            <w:pPr>
                              <w:spacing w:after="120"/>
                              <w:rPr>
                                <w:rFonts w:ascii="Malgun Gothic Semilight" w:eastAsia="Malgun Gothic Semilight" w:hAnsi="Malgun Gothic Semilight" w:cs="Malgun Gothic Semilight"/>
                                <w:color w:val="0000FF"/>
                              </w:rPr>
                            </w:pPr>
                            <w:r w:rsidRPr="00C4454C">
                              <w:rPr>
                                <w:rFonts w:ascii="Malgun Gothic Semilight" w:eastAsia="Malgun Gothic Semilight" w:hAnsi="Malgun Gothic Semilight" w:cs="Malgun Gothic Semilight"/>
                                <w:color w:val="0000FF"/>
                              </w:rPr>
                              <w:t xml:space="preserve">Der gesamte Antrag sollte </w:t>
                            </w:r>
                            <w:r w:rsidRPr="00C4454C">
                              <w:rPr>
                                <w:rFonts w:ascii="Malgun Gothic Semilight" w:eastAsia="Malgun Gothic Semilight" w:hAnsi="Malgun Gothic Semilight" w:cs="Malgun Gothic Semilight"/>
                                <w:b/>
                                <w:color w:val="0000FF"/>
                              </w:rPr>
                              <w:t>nicht länger als 10 Seiten</w:t>
                            </w:r>
                            <w:r w:rsidRPr="00C4454C">
                              <w:rPr>
                                <w:rFonts w:ascii="Malgun Gothic Semilight" w:eastAsia="Malgun Gothic Semilight" w:hAnsi="Malgun Gothic Semilight" w:cs="Malgun Gothic Semilight"/>
                                <w:color w:val="0000FF"/>
                              </w:rPr>
                              <w:t xml:space="preserve"> (ohne dieses Deckblatt) sein.</w:t>
                            </w:r>
                            <w:r w:rsidR="00BD2059">
                              <w:rPr>
                                <w:rFonts w:ascii="Malgun Gothic Semilight" w:eastAsia="Malgun Gothic Semilight" w:hAnsi="Malgun Gothic Semilight" w:cs="Malgun Gothic Semilight"/>
                                <w:color w:val="0000FF"/>
                              </w:rPr>
                              <w:t xml:space="preserve"> </w:t>
                            </w:r>
                            <w:r w:rsidR="00BD2059">
                              <w:rPr>
                                <w:rFonts w:ascii="Malgun Gothic Semilight" w:eastAsia="Malgun Gothic Semilight" w:hAnsi="Malgun Gothic Semilight" w:cs="Malgun Gothic Semilight"/>
                                <w:color w:val="0000FF"/>
                              </w:rPr>
                              <w:br/>
                            </w:r>
                            <w:r w:rsidR="00BD2059">
                              <w:rPr>
                                <w:rFonts w:ascii="Malgun Gothic Semilight" w:eastAsia="Malgun Gothic Semilight" w:hAnsi="Malgun Gothic Semilight" w:cs="Malgun Gothic Semilight"/>
                                <w:color w:val="0000FF"/>
                              </w:rPr>
                              <w:br/>
                              <w:t xml:space="preserve">Der Antrag kann in </w:t>
                            </w:r>
                            <w:r w:rsidR="00BD2059" w:rsidRPr="00623C80">
                              <w:rPr>
                                <w:rFonts w:ascii="Malgun Gothic Semilight" w:eastAsia="Malgun Gothic Semilight" w:hAnsi="Malgun Gothic Semilight" w:cs="Malgun Gothic Semilight"/>
                                <w:b/>
                                <w:color w:val="0000FF"/>
                              </w:rPr>
                              <w:t>deutscher oder englischer Sprache</w:t>
                            </w:r>
                            <w:r w:rsidR="00BD2059">
                              <w:rPr>
                                <w:rFonts w:ascii="Malgun Gothic Semilight" w:eastAsia="Malgun Gothic Semilight" w:hAnsi="Malgun Gothic Semilight" w:cs="Malgun Gothic Semilight"/>
                                <w:color w:val="0000FF"/>
                              </w:rPr>
                              <w:t xml:space="preserve"> eingereicht werden.</w:t>
                            </w:r>
                            <w:r w:rsidR="00623C80">
                              <w:rPr>
                                <w:rFonts w:ascii="Malgun Gothic Semilight" w:eastAsia="Malgun Gothic Semilight" w:hAnsi="Malgun Gothic Semilight" w:cs="Malgun Gothic Semilight"/>
                                <w:color w:val="0000FF"/>
                              </w:rPr>
                              <w:t xml:space="preserve"> </w:t>
                            </w:r>
                            <w:r w:rsidR="00BD2059">
                              <w:rPr>
                                <w:rFonts w:ascii="Malgun Gothic Semilight" w:eastAsia="Malgun Gothic Semilight" w:hAnsi="Malgun Gothic Semilight" w:cs="Malgun Gothic Semilight"/>
                                <w:color w:val="0000F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A066A" id="_x0000_t202" coordsize="21600,21600" o:spt="202" path="m,l,21600r21600,l21600,xe">
                <v:stroke joinstyle="miter"/>
                <v:path gradientshapeok="t" o:connecttype="rect"/>
              </v:shapetype>
              <v:shape id="Textfeld 3" o:spid="_x0000_s1026" type="#_x0000_t202" style="position:absolute;left:0;text-align:left;margin-left:19.1pt;margin-top:14.25pt;width:446.4pt;height:17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ELAIAAFEEAAAOAAAAZHJzL2Uyb0RvYy54bWysVNtu2zAMfR+wfxD0vthxkyw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" o:allowincell="f">
                <v:textbox>
                  <w:txbxContent>
                    <w:p w14:paraId="5B4159B6" w14:textId="77777777" w:rsidR="007C5794" w:rsidRPr="00C4454C" w:rsidRDefault="007C5794" w:rsidP="007C5794">
                      <w:pPr>
                        <w:spacing w:after="120"/>
                        <w:rPr>
                          <w:rFonts w:ascii="Malgun Gothic Semilight" w:eastAsia="Malgun Gothic Semilight" w:hAnsi="Malgun Gothic Semilight" w:cs="Malgun Gothic Semilight"/>
                          <w:color w:val="0000FF"/>
                        </w:rPr>
                      </w:pPr>
                      <w:r w:rsidRPr="00C4454C">
                        <w:rPr>
                          <w:rFonts w:ascii="Malgun Gothic Semilight" w:eastAsia="Malgun Gothic Semilight" w:hAnsi="Malgun Gothic Semilight" w:cs="Malgun Gothic Semilight"/>
                          <w:color w:val="0000FF"/>
                        </w:rPr>
                        <w:t>Nach dem Ausfüllen des Formulars löschen Sie bitte alle Kommentare in blauer Schrift.</w:t>
                      </w:r>
                    </w:p>
                    <w:p w14:paraId="751B8357" w14:textId="77777777" w:rsidR="007C5794" w:rsidRPr="00C4454C" w:rsidRDefault="007C5794" w:rsidP="007C5794">
                      <w:pPr>
                        <w:spacing w:after="120"/>
                        <w:rPr>
                          <w:rFonts w:ascii="Malgun Gothic Semilight" w:eastAsia="Malgun Gothic Semilight" w:hAnsi="Malgun Gothic Semilight" w:cs="Malgun Gothic Semilight"/>
                          <w:color w:val="0000FF"/>
                        </w:rPr>
                      </w:pPr>
                      <w:r w:rsidRPr="00C4454C">
                        <w:rPr>
                          <w:rFonts w:ascii="Malgun Gothic Semilight" w:eastAsia="Malgun Gothic Semilight" w:hAnsi="Malgun Gothic Semilight" w:cs="Malgun Gothic Semilight"/>
                          <w:color w:val="0000FF"/>
                        </w:rPr>
                        <w:t>Angaben sollten in schwarzer Schrift erfolgen.</w:t>
                      </w:r>
                    </w:p>
                    <w:p w14:paraId="3B8A93D9" w14:textId="77777777" w:rsidR="007C5794" w:rsidRPr="00C4454C" w:rsidRDefault="007C5794" w:rsidP="007C5794">
                      <w:pPr>
                        <w:spacing w:after="120"/>
                        <w:rPr>
                          <w:rFonts w:ascii="Malgun Gothic Semilight" w:eastAsia="Malgun Gothic Semilight" w:hAnsi="Malgun Gothic Semilight" w:cs="Malgun Gothic Semilight"/>
                          <w:color w:val="0000FF"/>
                        </w:rPr>
                      </w:pPr>
                      <w:r w:rsidRPr="00C4454C">
                        <w:rPr>
                          <w:rFonts w:ascii="Malgun Gothic Semilight" w:eastAsia="Malgun Gothic Semilight" w:hAnsi="Malgun Gothic Semilight" w:cs="Malgun Gothic Semilight"/>
                          <w:color w:val="0000FF"/>
                        </w:rPr>
                        <w:t xml:space="preserve">Bitte ändern Sie </w:t>
                      </w:r>
                      <w:r w:rsidRPr="00C4454C">
                        <w:rPr>
                          <w:rFonts w:ascii="Malgun Gothic Semilight" w:eastAsia="Malgun Gothic Semilight" w:hAnsi="Malgun Gothic Semilight" w:cs="Malgun Gothic Semilight"/>
                          <w:b/>
                          <w:color w:val="0000FF"/>
                        </w:rPr>
                        <w:t>nicht</w:t>
                      </w:r>
                      <w:r w:rsidRPr="00C4454C">
                        <w:rPr>
                          <w:rFonts w:ascii="Malgun Gothic Semilight" w:eastAsia="Malgun Gothic Semilight" w:hAnsi="Malgun Gothic Semilight" w:cs="Malgun Gothic Semilight"/>
                          <w:color w:val="0000FF"/>
                        </w:rPr>
                        <w:t xml:space="preserve"> das Format des Dokuments: Schriftart </w:t>
                      </w:r>
                      <w:proofErr w:type="spellStart"/>
                      <w:r w:rsidRPr="00C4454C">
                        <w:rPr>
                          <w:rFonts w:ascii="Malgun Gothic Semilight" w:eastAsia="Malgun Gothic Semilight" w:hAnsi="Malgun Gothic Semilight" w:cs="Malgun Gothic Semilight"/>
                          <w:color w:val="0000FF"/>
                        </w:rPr>
                        <w:t>Malgun</w:t>
                      </w:r>
                      <w:proofErr w:type="spellEnd"/>
                      <w:r w:rsidRPr="00C4454C">
                        <w:rPr>
                          <w:rFonts w:ascii="Malgun Gothic Semilight" w:eastAsia="Malgun Gothic Semilight" w:hAnsi="Malgun Gothic Semilight" w:cs="Malgun Gothic Semilight"/>
                          <w:color w:val="0000FF"/>
                        </w:rPr>
                        <w:t xml:space="preserve"> </w:t>
                      </w:r>
                      <w:proofErr w:type="spellStart"/>
                      <w:r w:rsidRPr="00C4454C">
                        <w:rPr>
                          <w:rFonts w:ascii="Malgun Gothic Semilight" w:eastAsia="Malgun Gothic Semilight" w:hAnsi="Malgun Gothic Semilight" w:cs="Malgun Gothic Semilight"/>
                          <w:color w:val="0000FF"/>
                        </w:rPr>
                        <w:t>Gothic</w:t>
                      </w:r>
                      <w:proofErr w:type="spellEnd"/>
                      <w:r w:rsidRPr="00C4454C">
                        <w:rPr>
                          <w:rFonts w:ascii="Malgun Gothic Semilight" w:eastAsia="Malgun Gothic Semilight" w:hAnsi="Malgun Gothic Semilight" w:cs="Malgun Gothic Semilight"/>
                          <w:color w:val="0000FF"/>
                        </w:rPr>
                        <w:t xml:space="preserve"> </w:t>
                      </w:r>
                      <w:proofErr w:type="spellStart"/>
                      <w:r w:rsidRPr="00C4454C">
                        <w:rPr>
                          <w:rFonts w:ascii="Malgun Gothic Semilight" w:eastAsia="Malgun Gothic Semilight" w:hAnsi="Malgun Gothic Semilight" w:cs="Malgun Gothic Semilight"/>
                          <w:color w:val="0000FF"/>
                        </w:rPr>
                        <w:t>Semilight</w:t>
                      </w:r>
                      <w:proofErr w:type="spellEnd"/>
                      <w:r w:rsidRPr="00C4454C">
                        <w:rPr>
                          <w:rFonts w:ascii="Malgun Gothic Semilight" w:eastAsia="Malgun Gothic Semilight" w:hAnsi="Malgun Gothic Semilight" w:cs="Malgun Gothic Semilight"/>
                          <w:color w:val="0000FF"/>
                        </w:rPr>
                        <w:t>, Größe 11, 1,0 Zeilenabstand</w:t>
                      </w:r>
                    </w:p>
                    <w:p w14:paraId="64AE638B" w14:textId="73F13779" w:rsidR="00BD2059" w:rsidRPr="00C4454C" w:rsidRDefault="007C5794" w:rsidP="007C5794">
                      <w:pPr>
                        <w:spacing w:after="120"/>
                        <w:rPr>
                          <w:rFonts w:ascii="Malgun Gothic Semilight" w:eastAsia="Malgun Gothic Semilight" w:hAnsi="Malgun Gothic Semilight" w:cs="Malgun Gothic Semilight"/>
                          <w:color w:val="0000FF"/>
                        </w:rPr>
                      </w:pPr>
                      <w:r w:rsidRPr="00C4454C">
                        <w:rPr>
                          <w:rFonts w:ascii="Malgun Gothic Semilight" w:eastAsia="Malgun Gothic Semilight" w:hAnsi="Malgun Gothic Semilight" w:cs="Malgun Gothic Semilight"/>
                          <w:color w:val="0000FF"/>
                        </w:rPr>
                        <w:t xml:space="preserve">Der gesamte Antrag sollte </w:t>
                      </w:r>
                      <w:r w:rsidRPr="00C4454C">
                        <w:rPr>
                          <w:rFonts w:ascii="Malgun Gothic Semilight" w:eastAsia="Malgun Gothic Semilight" w:hAnsi="Malgun Gothic Semilight" w:cs="Malgun Gothic Semilight"/>
                          <w:b/>
                          <w:color w:val="0000FF"/>
                        </w:rPr>
                        <w:t>nicht länger als 10 Seiten</w:t>
                      </w:r>
                      <w:r w:rsidRPr="00C4454C">
                        <w:rPr>
                          <w:rFonts w:ascii="Malgun Gothic Semilight" w:eastAsia="Malgun Gothic Semilight" w:hAnsi="Malgun Gothic Semilight" w:cs="Malgun Gothic Semilight"/>
                          <w:color w:val="0000FF"/>
                        </w:rPr>
                        <w:t xml:space="preserve"> (ohne dieses Deckblatt) sein.</w:t>
                      </w:r>
                      <w:r w:rsidR="00BD2059">
                        <w:rPr>
                          <w:rFonts w:ascii="Malgun Gothic Semilight" w:eastAsia="Malgun Gothic Semilight" w:hAnsi="Malgun Gothic Semilight" w:cs="Malgun Gothic Semilight"/>
                          <w:color w:val="0000FF"/>
                        </w:rPr>
                        <w:t xml:space="preserve"> </w:t>
                      </w:r>
                      <w:r w:rsidR="00BD2059">
                        <w:rPr>
                          <w:rFonts w:ascii="Malgun Gothic Semilight" w:eastAsia="Malgun Gothic Semilight" w:hAnsi="Malgun Gothic Semilight" w:cs="Malgun Gothic Semilight"/>
                          <w:color w:val="0000FF"/>
                        </w:rPr>
                        <w:br/>
                      </w:r>
                      <w:r w:rsidR="00BD2059">
                        <w:rPr>
                          <w:rFonts w:ascii="Malgun Gothic Semilight" w:eastAsia="Malgun Gothic Semilight" w:hAnsi="Malgun Gothic Semilight" w:cs="Malgun Gothic Semilight"/>
                          <w:color w:val="0000FF"/>
                        </w:rPr>
                        <w:br/>
                        <w:t xml:space="preserve">Der Antrag kann in </w:t>
                      </w:r>
                      <w:r w:rsidR="00BD2059" w:rsidRPr="00623C80">
                        <w:rPr>
                          <w:rFonts w:ascii="Malgun Gothic Semilight" w:eastAsia="Malgun Gothic Semilight" w:hAnsi="Malgun Gothic Semilight" w:cs="Malgun Gothic Semilight"/>
                          <w:b/>
                          <w:color w:val="0000FF"/>
                        </w:rPr>
                        <w:t>deutscher oder englischer Sprache</w:t>
                      </w:r>
                      <w:r w:rsidR="00BD2059">
                        <w:rPr>
                          <w:rFonts w:ascii="Malgun Gothic Semilight" w:eastAsia="Malgun Gothic Semilight" w:hAnsi="Malgun Gothic Semilight" w:cs="Malgun Gothic Semilight"/>
                          <w:color w:val="0000FF"/>
                        </w:rPr>
                        <w:t xml:space="preserve"> eingereicht werden.</w:t>
                      </w:r>
                      <w:r w:rsidR="00623C80">
                        <w:rPr>
                          <w:rFonts w:ascii="Malgun Gothic Semilight" w:eastAsia="Malgun Gothic Semilight" w:hAnsi="Malgun Gothic Semilight" w:cs="Malgun Gothic Semilight"/>
                          <w:color w:val="0000FF"/>
                        </w:rPr>
                        <w:t xml:space="preserve"> </w:t>
                      </w:r>
                      <w:r w:rsidR="00BD2059">
                        <w:rPr>
                          <w:rFonts w:ascii="Malgun Gothic Semilight" w:eastAsia="Malgun Gothic Semilight" w:hAnsi="Malgun Gothic Semilight" w:cs="Malgun Gothic Semilight"/>
                          <w:color w:val="0000FF"/>
                        </w:rPr>
                        <w:t xml:space="preserve"> </w:t>
                      </w:r>
                    </w:p>
                  </w:txbxContent>
                </v:textbox>
              </v:shape>
            </w:pict>
          </mc:Fallback>
        </mc:AlternateContent>
      </w:r>
      <w:r w:rsidR="000B7519" w:rsidRPr="0093030A">
        <w:rPr>
          <w:rFonts w:ascii="Malgun Gothic Semilight" w:eastAsia="Malgun Gothic Semilight" w:hAnsi="Malgun Gothic Semilight" w:cs="Malgun Gothic Semilight"/>
        </w:rPr>
        <w:br w:type="page"/>
      </w:r>
    </w:p>
    <w:p w14:paraId="51569EA0" w14:textId="45F4277A" w:rsidR="00FC0540" w:rsidRDefault="00FC0540" w:rsidP="00287AD4">
      <w:pPr>
        <w:pStyle w:val="berschrift1"/>
        <w:spacing w:line="360" w:lineRule="auto"/>
        <w:rPr>
          <w:rFonts w:ascii="Malgun Gothic Semilight" w:eastAsia="Malgun Gothic Semilight" w:hAnsi="Malgun Gothic Semilight" w:cs="Malgun Gothic Semilight"/>
          <w:lang w:val="en-GB"/>
        </w:rPr>
      </w:pPr>
      <w:r>
        <w:rPr>
          <w:rFonts w:ascii="Malgun Gothic Semilight" w:eastAsia="Malgun Gothic Semilight" w:hAnsi="Malgun Gothic Semilight" w:cs="Malgun Gothic Semilight"/>
          <w:lang w:val="en-GB"/>
        </w:rPr>
        <w:lastRenderedPageBreak/>
        <w:t>Abstract</w:t>
      </w:r>
    </w:p>
    <w:p w14:paraId="598A5F79" w14:textId="297BEFA5" w:rsidR="00FC0540" w:rsidRPr="00C4454C" w:rsidRDefault="00C4315C" w:rsidP="00C4315C">
      <w:pPr>
        <w:spacing w:after="120"/>
        <w:rPr>
          <w:rFonts w:ascii="Malgun Gothic Semilight" w:eastAsia="Malgun Gothic Semilight" w:hAnsi="Malgun Gothic Semilight" w:cs="Malgun Gothic Semilight"/>
          <w:color w:val="0000FF"/>
          <w:sz w:val="20"/>
        </w:rPr>
      </w:pPr>
      <w:r w:rsidRPr="00C4315C">
        <w:rPr>
          <w:rFonts w:ascii="Malgun Gothic Semilight" w:eastAsia="Malgun Gothic Semilight" w:hAnsi="Malgun Gothic Semilight" w:cs="Malgun Gothic Semilight"/>
          <w:color w:val="0000FF"/>
          <w:sz w:val="20"/>
        </w:rPr>
        <w:t>Bitte erstellen Sie eine kurze Zusammenfassung</w:t>
      </w:r>
      <w:r w:rsidR="00623C80">
        <w:rPr>
          <w:rFonts w:ascii="Malgun Gothic Semilight" w:eastAsia="Malgun Gothic Semilight" w:hAnsi="Malgun Gothic Semilight" w:cs="Malgun Gothic Semilight"/>
          <w:color w:val="0000FF"/>
          <w:sz w:val="20"/>
        </w:rPr>
        <w:t xml:space="preserve"> sowohl auf Deutsch als auch auf Englisch</w:t>
      </w:r>
      <w:r>
        <w:rPr>
          <w:rFonts w:ascii="Malgun Gothic Semilight" w:eastAsia="Malgun Gothic Semilight" w:hAnsi="Malgun Gothic Semilight" w:cs="Malgun Gothic Semilight"/>
          <w:color w:val="0000FF"/>
          <w:sz w:val="20"/>
        </w:rPr>
        <w:t xml:space="preserve">. </w:t>
      </w:r>
      <w:r w:rsidRPr="00C4315C">
        <w:rPr>
          <w:rFonts w:ascii="Malgun Gothic Semilight" w:eastAsia="Malgun Gothic Semilight" w:hAnsi="Malgun Gothic Semilight" w:cs="Malgun Gothic Semilight"/>
          <w:color w:val="0000FF"/>
          <w:sz w:val="20"/>
        </w:rPr>
        <w:t>Die Zusammenfassung muss klar und gut verständlich sein. Vermeiden Sie bitte komplexe Fachsprache und komplizierte Formulierungen. Diese Zusammenfassung dient ggf. der Information der Öffentlichkeit über die Verwendung der Fördermittel im BZKF</w:t>
      </w:r>
      <w:r w:rsidR="00623C80">
        <w:rPr>
          <w:rFonts w:ascii="Malgun Gothic Semilight" w:eastAsia="Malgun Gothic Semilight" w:hAnsi="Malgun Gothic Semilight" w:cs="Malgun Gothic Semilight"/>
          <w:color w:val="0000FF"/>
          <w:sz w:val="20"/>
        </w:rPr>
        <w:t xml:space="preserve"> (je 0,5 </w:t>
      </w:r>
      <w:r w:rsidR="00CA4EEE">
        <w:rPr>
          <w:rFonts w:ascii="Malgun Gothic Semilight" w:eastAsia="Malgun Gothic Semilight" w:hAnsi="Malgun Gothic Semilight" w:cs="Malgun Gothic Semilight"/>
          <w:color w:val="0000FF"/>
          <w:sz w:val="20"/>
        </w:rPr>
        <w:t>Textseiten</w:t>
      </w:r>
      <w:r w:rsidR="00623C80">
        <w:rPr>
          <w:rFonts w:ascii="Malgun Gothic Semilight" w:eastAsia="Malgun Gothic Semilight" w:hAnsi="Malgun Gothic Semilight" w:cs="Malgun Gothic Semilight"/>
          <w:color w:val="0000FF"/>
          <w:sz w:val="20"/>
        </w:rPr>
        <w:t>)</w:t>
      </w:r>
      <w:r>
        <w:rPr>
          <w:rFonts w:ascii="Malgun Gothic Semilight" w:eastAsia="Malgun Gothic Semilight" w:hAnsi="Malgun Gothic Semilight" w:cs="Malgun Gothic Semilight"/>
          <w:color w:val="0000FF"/>
          <w:sz w:val="20"/>
        </w:rPr>
        <w:t>.</w:t>
      </w:r>
      <w:r w:rsidRPr="00C4315C">
        <w:rPr>
          <w:rFonts w:ascii="Malgun Gothic Semilight" w:eastAsia="Malgun Gothic Semilight" w:hAnsi="Malgun Gothic Semilight" w:cs="Malgun Gothic Semilight"/>
          <w:color w:val="0000FF"/>
          <w:sz w:val="20"/>
        </w:rPr>
        <w:t xml:space="preserve"> </w:t>
      </w:r>
    </w:p>
    <w:p w14:paraId="429B43F1" w14:textId="77777777" w:rsidR="00FC0540" w:rsidRPr="0093030A" w:rsidRDefault="00FC0540" w:rsidP="00FC0540">
      <w:pPr>
        <w:rPr>
          <w:rFonts w:eastAsia="Malgun Gothic Semilight"/>
        </w:rPr>
      </w:pPr>
    </w:p>
    <w:p w14:paraId="0A9258C8" w14:textId="7183335E" w:rsidR="000B7519" w:rsidRPr="0097539B" w:rsidRDefault="0097539B" w:rsidP="00287AD4">
      <w:pPr>
        <w:pStyle w:val="berschrift1"/>
        <w:spacing w:line="360" w:lineRule="auto"/>
        <w:rPr>
          <w:rFonts w:ascii="Malgun Gothic Semilight" w:eastAsia="Malgun Gothic Semilight" w:hAnsi="Malgun Gothic Semilight" w:cs="Malgun Gothic Semilight"/>
          <w:lang w:val="en-GB"/>
        </w:rPr>
      </w:pPr>
      <w:proofErr w:type="spellStart"/>
      <w:r>
        <w:rPr>
          <w:rFonts w:ascii="Malgun Gothic Semilight" w:eastAsia="Malgun Gothic Semilight" w:hAnsi="Malgun Gothic Semilight" w:cs="Malgun Gothic Semilight"/>
          <w:lang w:val="en-GB"/>
        </w:rPr>
        <w:t>Ausgangslage</w:t>
      </w:r>
      <w:proofErr w:type="spellEnd"/>
      <w:r w:rsidRPr="0097539B">
        <w:rPr>
          <w:rFonts w:ascii="Malgun Gothic Semilight" w:eastAsia="Malgun Gothic Semilight" w:hAnsi="Malgun Gothic Semilight" w:cs="Malgun Gothic Semilight"/>
          <w:lang w:val="en-GB"/>
        </w:rPr>
        <w:t xml:space="preserve"> (</w:t>
      </w:r>
      <w:proofErr w:type="spellStart"/>
      <w:r w:rsidRPr="0097539B">
        <w:rPr>
          <w:rFonts w:ascii="Malgun Gothic Semilight" w:eastAsia="Malgun Gothic Semilight" w:hAnsi="Malgun Gothic Semilight" w:cs="Malgun Gothic Semilight"/>
          <w:lang w:val="en-GB"/>
        </w:rPr>
        <w:t>bestehende</w:t>
      </w:r>
      <w:proofErr w:type="spellEnd"/>
      <w:r w:rsidRPr="0097539B">
        <w:rPr>
          <w:rFonts w:ascii="Malgun Gothic Semilight" w:eastAsia="Malgun Gothic Semilight" w:hAnsi="Malgun Gothic Semilight" w:cs="Malgun Gothic Semilight"/>
          <w:lang w:val="en-GB"/>
        </w:rPr>
        <w:t xml:space="preserve"> </w:t>
      </w:r>
      <w:proofErr w:type="spellStart"/>
      <w:r w:rsidRPr="0097539B">
        <w:rPr>
          <w:rFonts w:ascii="Malgun Gothic Semilight" w:eastAsia="Malgun Gothic Semilight" w:hAnsi="Malgun Gothic Semilight" w:cs="Malgun Gothic Semilight"/>
          <w:lang w:val="en-GB"/>
        </w:rPr>
        <w:t>Defizite</w:t>
      </w:r>
      <w:proofErr w:type="spellEnd"/>
      <w:r w:rsidRPr="0097539B">
        <w:rPr>
          <w:rFonts w:ascii="Malgun Gothic Semilight" w:eastAsia="Malgun Gothic Semilight" w:hAnsi="Malgun Gothic Semilight" w:cs="Malgun Gothic Semilight"/>
          <w:lang w:val="en-GB"/>
        </w:rPr>
        <w:t>/</w:t>
      </w:r>
      <w:proofErr w:type="spellStart"/>
      <w:r w:rsidRPr="0097539B">
        <w:rPr>
          <w:rFonts w:ascii="Malgun Gothic Semilight" w:eastAsia="Malgun Gothic Semilight" w:hAnsi="Malgun Gothic Semilight" w:cs="Malgun Gothic Semilight"/>
          <w:lang w:val="en-GB"/>
        </w:rPr>
        <w:t>Potentiale</w:t>
      </w:r>
      <w:proofErr w:type="spellEnd"/>
      <w:r w:rsidRPr="0097539B">
        <w:rPr>
          <w:rFonts w:ascii="Malgun Gothic Semilight" w:eastAsia="Malgun Gothic Semilight" w:hAnsi="Malgun Gothic Semilight" w:cs="Malgun Gothic Semilight"/>
          <w:lang w:val="en-GB"/>
        </w:rPr>
        <w:t>)</w:t>
      </w:r>
    </w:p>
    <w:p w14:paraId="2B649DC4" w14:textId="49FD4E91" w:rsidR="000B7519" w:rsidRPr="00C4454C" w:rsidRDefault="0097539B" w:rsidP="00287AD4">
      <w:pPr>
        <w:spacing w:after="120"/>
        <w:rPr>
          <w:rFonts w:ascii="Malgun Gothic Semilight" w:eastAsia="Malgun Gothic Semilight" w:hAnsi="Malgun Gothic Semilight" w:cs="Malgun Gothic Semilight"/>
          <w:color w:val="0000FF"/>
          <w:sz w:val="20"/>
        </w:rPr>
      </w:pPr>
      <w:r w:rsidRPr="00C4454C">
        <w:rPr>
          <w:rFonts w:ascii="Malgun Gothic Semilight" w:eastAsia="Malgun Gothic Semilight" w:hAnsi="Malgun Gothic Semilight" w:cs="Malgun Gothic Semilight"/>
          <w:color w:val="0000FF"/>
          <w:sz w:val="20"/>
        </w:rPr>
        <w:t>Bitte erläutern Sie kurz und präzise die Ausgangslage in Ihrem Fachgebiet in direktem Bezug zu Ihrem Vorhaben (1 Textseite).</w:t>
      </w:r>
    </w:p>
    <w:p w14:paraId="4E052904" w14:textId="77777777" w:rsidR="00BD7E63" w:rsidRPr="00C4454C" w:rsidRDefault="00BD7E63" w:rsidP="00287AD4">
      <w:pPr>
        <w:spacing w:after="120" w:line="360" w:lineRule="auto"/>
        <w:rPr>
          <w:rFonts w:ascii="Malgun Gothic Semilight" w:eastAsia="Malgun Gothic Semilight" w:hAnsi="Malgun Gothic Semilight" w:cs="Malgun Gothic Semilight"/>
          <w:color w:val="0000FF"/>
        </w:rPr>
      </w:pPr>
    </w:p>
    <w:p w14:paraId="37035CDD" w14:textId="12D46043" w:rsidR="0097539B" w:rsidRPr="00547CD6" w:rsidRDefault="0097539B" w:rsidP="00287AD4">
      <w:pPr>
        <w:spacing w:after="120"/>
        <w:rPr>
          <w:rFonts w:ascii="Malgun Gothic Semilight" w:eastAsia="Malgun Gothic Semilight" w:hAnsi="Malgun Gothic Semilight" w:cs="Malgun Gothic Semilight"/>
          <w:color w:val="0000FF"/>
        </w:rPr>
      </w:pPr>
      <w:r w:rsidRPr="00C4454C">
        <w:rPr>
          <w:rFonts w:ascii="Malgun Gothic Semilight" w:eastAsia="Malgun Gothic Semilight" w:hAnsi="Malgun Gothic Semilight" w:cs="Malgun Gothic Semilight"/>
        </w:rPr>
        <w:t>Literaturverzeichnis hinsichtlich der Ausgang</w:t>
      </w:r>
      <w:r w:rsidR="006B1EAA" w:rsidRPr="00C4454C">
        <w:rPr>
          <w:rFonts w:ascii="Malgun Gothic Semilight" w:eastAsia="Malgun Gothic Semilight" w:hAnsi="Malgun Gothic Semilight" w:cs="Malgun Gothic Semilight"/>
        </w:rPr>
        <w:t>slage und den Projekt- und Fors</w:t>
      </w:r>
      <w:r w:rsidRPr="00C4454C">
        <w:rPr>
          <w:rFonts w:ascii="Malgun Gothic Semilight" w:eastAsia="Malgun Gothic Semilight" w:hAnsi="Malgun Gothic Semilight" w:cs="Malgun Gothic Semilight"/>
        </w:rPr>
        <w:t>c</w:t>
      </w:r>
      <w:r w:rsidR="006B1EAA" w:rsidRPr="00C4454C">
        <w:rPr>
          <w:rFonts w:ascii="Malgun Gothic Semilight" w:eastAsia="Malgun Gothic Semilight" w:hAnsi="Malgun Gothic Semilight" w:cs="Malgun Gothic Semilight"/>
        </w:rPr>
        <w:t>h</w:t>
      </w:r>
      <w:r w:rsidRPr="00C4454C">
        <w:rPr>
          <w:rFonts w:ascii="Malgun Gothic Semilight" w:eastAsia="Malgun Gothic Semilight" w:hAnsi="Malgun Gothic Semilight" w:cs="Malgun Gothic Semilight"/>
        </w:rPr>
        <w:t>ungszielen.</w:t>
      </w:r>
      <w:r w:rsidR="00243E91" w:rsidRPr="00C4454C">
        <w:rPr>
          <w:rFonts w:ascii="Malgun Gothic Semilight" w:eastAsia="Malgun Gothic Semilight" w:hAnsi="Malgun Gothic Semilight" w:cs="Malgun Gothic Semilight"/>
        </w:rPr>
        <w:br/>
      </w:r>
      <w:r w:rsidRPr="00C4454C">
        <w:rPr>
          <w:rFonts w:ascii="Malgun Gothic Semilight" w:eastAsia="Malgun Gothic Semilight" w:hAnsi="Malgun Gothic Semilight" w:cs="Malgun Gothic Semilight"/>
          <w:color w:val="0000FF"/>
          <w:sz w:val="20"/>
        </w:rPr>
        <w:t>Das Literaturverzeichnis ist nicht die Liste der Publikationen der/</w:t>
      </w:r>
      <w:proofErr w:type="gramStart"/>
      <w:r w:rsidRPr="00C4454C">
        <w:rPr>
          <w:rFonts w:ascii="Malgun Gothic Semilight" w:eastAsia="Malgun Gothic Semilight" w:hAnsi="Malgun Gothic Semilight" w:cs="Malgun Gothic Semilight"/>
          <w:color w:val="0000FF"/>
          <w:sz w:val="20"/>
        </w:rPr>
        <w:t>des Antra</w:t>
      </w:r>
      <w:r w:rsidR="009E6570">
        <w:rPr>
          <w:rFonts w:ascii="Malgun Gothic Semilight" w:eastAsia="Malgun Gothic Semilight" w:hAnsi="Malgun Gothic Semilight" w:cs="Malgun Gothic Semilight"/>
          <w:color w:val="0000FF"/>
          <w:sz w:val="20"/>
        </w:rPr>
        <w:t>g</w:t>
      </w:r>
      <w:r w:rsidRPr="00C4454C">
        <w:rPr>
          <w:rFonts w:ascii="Malgun Gothic Semilight" w:eastAsia="Malgun Gothic Semilight" w:hAnsi="Malgun Gothic Semilight" w:cs="Malgun Gothic Semilight"/>
          <w:color w:val="0000FF"/>
          <w:sz w:val="20"/>
        </w:rPr>
        <w:t>stellerin</w:t>
      </w:r>
      <w:proofErr w:type="gramEnd"/>
      <w:r w:rsidRPr="00C4454C">
        <w:rPr>
          <w:rFonts w:ascii="Malgun Gothic Semilight" w:eastAsia="Malgun Gothic Semilight" w:hAnsi="Malgun Gothic Semilight" w:cs="Malgun Gothic Semilight"/>
          <w:color w:val="0000FF"/>
          <w:sz w:val="20"/>
        </w:rPr>
        <w:t xml:space="preserve">/s. Bitte führen Sie maximal 10 Publikationen auf. </w:t>
      </w:r>
    </w:p>
    <w:p w14:paraId="170E5F08" w14:textId="77777777" w:rsidR="00BD7E63" w:rsidRPr="00547CD6" w:rsidRDefault="00BD7E63" w:rsidP="00287AD4">
      <w:pPr>
        <w:spacing w:after="120"/>
        <w:rPr>
          <w:rFonts w:ascii="Malgun Gothic Semilight" w:eastAsia="Malgun Gothic Semilight" w:hAnsi="Malgun Gothic Semilight" w:cs="Malgun Gothic Semilight"/>
        </w:rPr>
      </w:pPr>
    </w:p>
    <w:p w14:paraId="1D607A18" w14:textId="77777777" w:rsidR="000B7519" w:rsidRPr="00842D26" w:rsidRDefault="00C92140" w:rsidP="00287AD4">
      <w:pPr>
        <w:pStyle w:val="berschrift1"/>
        <w:spacing w:line="360" w:lineRule="auto"/>
        <w:rPr>
          <w:rFonts w:ascii="Malgun Gothic Semilight" w:eastAsia="Malgun Gothic Semilight" w:hAnsi="Malgun Gothic Semilight" w:cs="Malgun Gothic Semilight"/>
          <w:lang w:val="en-GB"/>
        </w:rPr>
      </w:pPr>
      <w:proofErr w:type="spellStart"/>
      <w:r>
        <w:rPr>
          <w:rFonts w:ascii="Malgun Gothic Semilight" w:eastAsia="Malgun Gothic Semilight" w:hAnsi="Malgun Gothic Semilight" w:cs="Malgun Gothic Semilight"/>
          <w:lang w:val="en-GB"/>
        </w:rPr>
        <w:t>Vora</w:t>
      </w:r>
      <w:r w:rsidR="00242EE2">
        <w:rPr>
          <w:rFonts w:ascii="Malgun Gothic Semilight" w:eastAsia="Malgun Gothic Semilight" w:hAnsi="Malgun Gothic Semilight" w:cs="Malgun Gothic Semilight"/>
          <w:lang w:val="en-GB"/>
        </w:rPr>
        <w:t>r</w:t>
      </w:r>
      <w:r>
        <w:rPr>
          <w:rFonts w:ascii="Malgun Gothic Semilight" w:eastAsia="Malgun Gothic Semilight" w:hAnsi="Malgun Gothic Semilight" w:cs="Malgun Gothic Semilight"/>
          <w:lang w:val="en-GB"/>
        </w:rPr>
        <w:t>beiten</w:t>
      </w:r>
      <w:proofErr w:type="spellEnd"/>
    </w:p>
    <w:p w14:paraId="1938A970" w14:textId="77777777" w:rsidR="000B7519" w:rsidRPr="00C4454C" w:rsidRDefault="00C92140" w:rsidP="00287AD4">
      <w:pPr>
        <w:spacing w:after="120"/>
        <w:rPr>
          <w:rFonts w:ascii="Malgun Gothic Semilight" w:eastAsia="Malgun Gothic Semilight" w:hAnsi="Malgun Gothic Semilight" w:cs="Malgun Gothic Semilight"/>
          <w:color w:val="0000FF"/>
          <w:sz w:val="20"/>
        </w:rPr>
      </w:pPr>
      <w:r w:rsidRPr="00C4454C">
        <w:rPr>
          <w:rFonts w:ascii="Malgun Gothic Semilight" w:eastAsia="Malgun Gothic Semilight" w:hAnsi="Malgun Gothic Semilight" w:cs="Malgun Gothic Semilight"/>
          <w:color w:val="0000FF"/>
          <w:sz w:val="20"/>
        </w:rPr>
        <w:t>Diese Beschreibung soll deutlich machen, in welchen Kontext Sie Ihre eigene Forschung stellen. Diese Beschreibung muss prägnant und ohne Bezugnahme auf weiterführende Literatur verständlich sein (1-2 Textseiten).</w:t>
      </w:r>
    </w:p>
    <w:p w14:paraId="2DC8E270" w14:textId="77777777" w:rsidR="00C92140" w:rsidRPr="00C4454C" w:rsidRDefault="00C92140" w:rsidP="00287AD4">
      <w:pPr>
        <w:spacing w:after="120"/>
        <w:rPr>
          <w:rFonts w:ascii="Malgun Gothic Semilight" w:eastAsia="Malgun Gothic Semilight" w:hAnsi="Malgun Gothic Semilight" w:cs="Malgun Gothic Semilight"/>
          <w:color w:val="0000FF"/>
          <w:sz w:val="20"/>
        </w:rPr>
      </w:pPr>
    </w:p>
    <w:p w14:paraId="0EA3B7BC" w14:textId="77777777" w:rsidR="000B7519" w:rsidRPr="00842D26" w:rsidRDefault="00C92140" w:rsidP="00287AD4">
      <w:pPr>
        <w:pStyle w:val="berschrift1"/>
        <w:spacing w:line="360" w:lineRule="auto"/>
        <w:rPr>
          <w:rFonts w:ascii="Malgun Gothic Semilight" w:eastAsia="Malgun Gothic Semilight" w:hAnsi="Malgun Gothic Semilight" w:cs="Malgun Gothic Semilight"/>
          <w:lang w:val="en-GB"/>
        </w:rPr>
      </w:pPr>
      <w:proofErr w:type="spellStart"/>
      <w:r>
        <w:rPr>
          <w:rFonts w:ascii="Malgun Gothic Semilight" w:eastAsia="Malgun Gothic Semilight" w:hAnsi="Malgun Gothic Semilight" w:cs="Malgun Gothic Semilight"/>
          <w:lang w:val="en-GB"/>
        </w:rPr>
        <w:t>Zielsetzung</w:t>
      </w:r>
      <w:proofErr w:type="spellEnd"/>
    </w:p>
    <w:p w14:paraId="39CC60FE" w14:textId="15BBE02D" w:rsidR="000B7519" w:rsidRPr="00C92140" w:rsidRDefault="00C92140" w:rsidP="00287AD4">
      <w:pPr>
        <w:widowControl w:val="0"/>
        <w:tabs>
          <w:tab w:val="left" w:pos="839"/>
        </w:tabs>
        <w:autoSpaceDE w:val="0"/>
        <w:autoSpaceDN w:val="0"/>
        <w:spacing w:after="120" w:line="302" w:lineRule="auto"/>
        <w:ind w:right="482"/>
        <w:rPr>
          <w:b/>
        </w:rPr>
      </w:pPr>
      <w:r w:rsidRPr="00C4454C">
        <w:rPr>
          <w:rFonts w:ascii="Malgun Gothic Semilight" w:eastAsia="Malgun Gothic Semilight" w:hAnsi="Malgun Gothic Semilight" w:cs="Malgun Gothic Semilight"/>
          <w:color w:val="0000FF"/>
          <w:sz w:val="20"/>
        </w:rPr>
        <w:t xml:space="preserve">Bitte beschreiben Sie kurz das Forschungsprogramm und die wissenschaftlichen Ziele Ihres Projekts inkl. </w:t>
      </w:r>
      <w:r w:rsidR="009E6570">
        <w:rPr>
          <w:rFonts w:ascii="Malgun Gothic Semilight" w:eastAsia="Malgun Gothic Semilight" w:hAnsi="Malgun Gothic Semilight" w:cs="Malgun Gothic Semilight"/>
          <w:color w:val="0000FF"/>
          <w:sz w:val="20"/>
        </w:rPr>
        <w:t>d</w:t>
      </w:r>
      <w:r w:rsidRPr="00C4454C">
        <w:rPr>
          <w:rFonts w:ascii="Malgun Gothic Semilight" w:eastAsia="Malgun Gothic Semilight" w:hAnsi="Malgun Gothic Semilight" w:cs="Malgun Gothic Semilight"/>
          <w:color w:val="0000FF"/>
          <w:sz w:val="20"/>
        </w:rPr>
        <w:t>er Erläuterung, wie die Vernetzung der BZKF-Standorte im Rahmen des Projektes erfolgen soll (max. 0,5 Textseite).</w:t>
      </w:r>
    </w:p>
    <w:p w14:paraId="70B1C4DD" w14:textId="77777777" w:rsidR="00C92140" w:rsidRPr="00C4454C" w:rsidRDefault="00C92140" w:rsidP="00287AD4">
      <w:pPr>
        <w:tabs>
          <w:tab w:val="left" w:pos="0"/>
        </w:tabs>
        <w:spacing w:after="120"/>
        <w:rPr>
          <w:rFonts w:ascii="Malgun Gothic Semilight" w:eastAsia="Malgun Gothic Semilight" w:hAnsi="Malgun Gothic Semilight" w:cs="Malgun Gothic Semilight"/>
          <w:color w:val="0000FF"/>
          <w:sz w:val="20"/>
        </w:rPr>
      </w:pPr>
    </w:p>
    <w:p w14:paraId="6EDA5542" w14:textId="77777777" w:rsidR="000B7519" w:rsidRPr="00842D26" w:rsidRDefault="00C92140" w:rsidP="00287AD4">
      <w:pPr>
        <w:pStyle w:val="berschrift1"/>
        <w:spacing w:line="360" w:lineRule="auto"/>
        <w:rPr>
          <w:rFonts w:ascii="Malgun Gothic Semilight" w:eastAsia="Malgun Gothic Semilight" w:hAnsi="Malgun Gothic Semilight" w:cs="Malgun Gothic Semilight"/>
          <w:lang w:val="en-GB"/>
        </w:rPr>
      </w:pPr>
      <w:proofErr w:type="spellStart"/>
      <w:r>
        <w:rPr>
          <w:rFonts w:ascii="Malgun Gothic Semilight" w:eastAsia="Malgun Gothic Semilight" w:hAnsi="Malgun Gothic Semilight" w:cs="Malgun Gothic Semilight"/>
          <w:lang w:val="en-GB"/>
        </w:rPr>
        <w:t>Arbeitsprogramm</w:t>
      </w:r>
      <w:proofErr w:type="spellEnd"/>
      <w:r>
        <w:rPr>
          <w:rFonts w:ascii="Malgun Gothic Semilight" w:eastAsia="Malgun Gothic Semilight" w:hAnsi="Malgun Gothic Semilight" w:cs="Malgun Gothic Semilight"/>
          <w:lang w:val="en-GB"/>
        </w:rPr>
        <w:t xml:space="preserve"> – </w:t>
      </w:r>
      <w:proofErr w:type="spellStart"/>
      <w:r>
        <w:rPr>
          <w:rFonts w:ascii="Malgun Gothic Semilight" w:eastAsia="Malgun Gothic Semilight" w:hAnsi="Malgun Gothic Semilight" w:cs="Malgun Gothic Semilight"/>
          <w:lang w:val="en-GB"/>
        </w:rPr>
        <w:t>einschließlich</w:t>
      </w:r>
      <w:proofErr w:type="spellEnd"/>
      <w:r>
        <w:rPr>
          <w:rFonts w:ascii="Malgun Gothic Semilight" w:eastAsia="Malgun Gothic Semilight" w:hAnsi="Malgun Gothic Semilight" w:cs="Malgun Gothic Semilight"/>
          <w:lang w:val="en-GB"/>
        </w:rPr>
        <w:t xml:space="preserve"> </w:t>
      </w:r>
      <w:proofErr w:type="spellStart"/>
      <w:r>
        <w:rPr>
          <w:rFonts w:ascii="Malgun Gothic Semilight" w:eastAsia="Malgun Gothic Semilight" w:hAnsi="Malgun Gothic Semilight" w:cs="Malgun Gothic Semilight"/>
          <w:lang w:val="en-GB"/>
        </w:rPr>
        <w:t>vorgesehener</w:t>
      </w:r>
      <w:proofErr w:type="spellEnd"/>
      <w:r>
        <w:rPr>
          <w:rFonts w:ascii="Malgun Gothic Semilight" w:eastAsia="Malgun Gothic Semilight" w:hAnsi="Malgun Gothic Semilight" w:cs="Malgun Gothic Semilight"/>
          <w:lang w:val="en-GB"/>
        </w:rPr>
        <w:t xml:space="preserve"> </w:t>
      </w:r>
      <w:proofErr w:type="spellStart"/>
      <w:r>
        <w:rPr>
          <w:rFonts w:ascii="Malgun Gothic Semilight" w:eastAsia="Malgun Gothic Semilight" w:hAnsi="Malgun Gothic Semilight" w:cs="Malgun Gothic Semilight"/>
          <w:lang w:val="en-GB"/>
        </w:rPr>
        <w:t>Methodik</w:t>
      </w:r>
      <w:proofErr w:type="spellEnd"/>
    </w:p>
    <w:p w14:paraId="4905B24C" w14:textId="77777777" w:rsidR="00BD7E63" w:rsidRPr="00C4454C" w:rsidRDefault="00C92140" w:rsidP="00287AD4">
      <w:pPr>
        <w:spacing w:after="120" w:line="360" w:lineRule="auto"/>
        <w:rPr>
          <w:rFonts w:ascii="Malgun Gothic Semilight" w:eastAsia="Malgun Gothic Semilight" w:hAnsi="Malgun Gothic Semilight" w:cs="Malgun Gothic Semilight"/>
          <w:color w:val="0000FF"/>
          <w:sz w:val="20"/>
        </w:rPr>
      </w:pPr>
      <w:r w:rsidRPr="00C4454C">
        <w:rPr>
          <w:rFonts w:ascii="Malgun Gothic Semilight" w:eastAsia="Malgun Gothic Semilight" w:hAnsi="Malgun Gothic Semilight" w:cs="Malgun Gothic Semilight"/>
          <w:color w:val="0000FF"/>
          <w:sz w:val="20"/>
        </w:rPr>
        <w:t>Bitte erläutern Sie detailliert die geplanten Schritte im beantragten Förderzeitraum (3-4 Textseiten).</w:t>
      </w:r>
    </w:p>
    <w:p w14:paraId="7A95E80B" w14:textId="77777777" w:rsidR="000B7519" w:rsidRPr="00842D26" w:rsidRDefault="00C92140" w:rsidP="00287AD4">
      <w:pPr>
        <w:pStyle w:val="berschrift1"/>
        <w:spacing w:line="360" w:lineRule="auto"/>
        <w:rPr>
          <w:rFonts w:ascii="Malgun Gothic Semilight" w:eastAsia="Malgun Gothic Semilight" w:hAnsi="Malgun Gothic Semilight" w:cs="Malgun Gothic Semilight"/>
          <w:lang w:val="en-GB"/>
        </w:rPr>
      </w:pPr>
      <w:proofErr w:type="spellStart"/>
      <w:r>
        <w:rPr>
          <w:rFonts w:ascii="Malgun Gothic Semilight" w:eastAsia="Malgun Gothic Semilight" w:hAnsi="Malgun Gothic Semilight" w:cs="Malgun Gothic Semilight"/>
          <w:lang w:val="en-GB"/>
        </w:rPr>
        <w:lastRenderedPageBreak/>
        <w:t>Zeitplan</w:t>
      </w:r>
      <w:proofErr w:type="spellEnd"/>
    </w:p>
    <w:p w14:paraId="63F3F76A" w14:textId="77777777" w:rsidR="009554A3" w:rsidRPr="00C4454C" w:rsidRDefault="00C92140" w:rsidP="00287AD4">
      <w:pPr>
        <w:spacing w:after="120" w:line="360" w:lineRule="auto"/>
        <w:rPr>
          <w:rFonts w:ascii="Malgun Gothic Semilight" w:eastAsia="Malgun Gothic Semilight" w:hAnsi="Malgun Gothic Semilight" w:cs="Malgun Gothic Semilight"/>
          <w:color w:val="0000FF"/>
          <w:sz w:val="20"/>
        </w:rPr>
      </w:pPr>
      <w:r w:rsidRPr="00C4454C">
        <w:rPr>
          <w:rFonts w:ascii="Malgun Gothic Semilight" w:eastAsia="Malgun Gothic Semilight" w:hAnsi="Malgun Gothic Semilight" w:cs="Malgun Gothic Semilight"/>
          <w:color w:val="0000FF"/>
          <w:sz w:val="20"/>
        </w:rPr>
        <w:t>Bitte erstellen Sie einen Zeitplan mit allen geplanten Experimenten.</w:t>
      </w:r>
    </w:p>
    <w:p w14:paraId="21677C72" w14:textId="77777777" w:rsidR="000760A6" w:rsidRPr="00842D26" w:rsidRDefault="00C92140" w:rsidP="00287AD4">
      <w:pPr>
        <w:pStyle w:val="berschrift1"/>
        <w:spacing w:line="360" w:lineRule="auto"/>
        <w:rPr>
          <w:rFonts w:ascii="Malgun Gothic Semilight" w:eastAsia="Malgun Gothic Semilight" w:hAnsi="Malgun Gothic Semilight" w:cs="Malgun Gothic Semilight"/>
          <w:lang w:val="en-GB"/>
        </w:rPr>
      </w:pPr>
      <w:proofErr w:type="spellStart"/>
      <w:r>
        <w:rPr>
          <w:rFonts w:ascii="Malgun Gothic Semilight" w:eastAsia="Malgun Gothic Semilight" w:hAnsi="Malgun Gothic Semilight" w:cs="Malgun Gothic Semilight"/>
          <w:lang w:val="en-GB"/>
        </w:rPr>
        <w:t>Mögliche</w:t>
      </w:r>
      <w:proofErr w:type="spellEnd"/>
      <w:r>
        <w:rPr>
          <w:rFonts w:ascii="Malgun Gothic Semilight" w:eastAsia="Malgun Gothic Semilight" w:hAnsi="Malgun Gothic Semilight" w:cs="Malgun Gothic Semilight"/>
          <w:lang w:val="en-GB"/>
        </w:rPr>
        <w:t xml:space="preserve"> </w:t>
      </w:r>
      <w:proofErr w:type="spellStart"/>
      <w:r w:rsidR="00287AD4">
        <w:rPr>
          <w:rFonts w:ascii="Malgun Gothic Semilight" w:eastAsia="Malgun Gothic Semilight" w:hAnsi="Malgun Gothic Semilight" w:cs="Malgun Gothic Semilight"/>
          <w:lang w:val="en-GB"/>
        </w:rPr>
        <w:t>Vorteile</w:t>
      </w:r>
      <w:proofErr w:type="spellEnd"/>
      <w:r w:rsidR="00287AD4">
        <w:rPr>
          <w:rFonts w:ascii="Malgun Gothic Semilight" w:eastAsia="Malgun Gothic Semilight" w:hAnsi="Malgun Gothic Semilight" w:cs="Malgun Gothic Semilight"/>
          <w:lang w:val="en-GB"/>
        </w:rPr>
        <w:t xml:space="preserve"> und </w:t>
      </w:r>
      <w:proofErr w:type="spellStart"/>
      <w:r w:rsidR="00287AD4">
        <w:rPr>
          <w:rFonts w:ascii="Malgun Gothic Semilight" w:eastAsia="Malgun Gothic Semilight" w:hAnsi="Malgun Gothic Semilight" w:cs="Malgun Gothic Semilight"/>
          <w:lang w:val="en-GB"/>
        </w:rPr>
        <w:t>Risiken</w:t>
      </w:r>
      <w:proofErr w:type="spellEnd"/>
    </w:p>
    <w:p w14:paraId="1A1DDA36" w14:textId="5DA214AE" w:rsidR="004E530F" w:rsidRPr="00C4454C" w:rsidRDefault="00287AD4" w:rsidP="00287AD4">
      <w:pPr>
        <w:spacing w:after="120"/>
        <w:rPr>
          <w:rFonts w:ascii="Malgun Gothic Semilight" w:eastAsia="Malgun Gothic Semilight" w:hAnsi="Malgun Gothic Semilight" w:cs="Malgun Gothic Semilight"/>
          <w:color w:val="0000FF"/>
          <w:sz w:val="20"/>
        </w:rPr>
      </w:pPr>
      <w:r w:rsidRPr="00C4454C">
        <w:rPr>
          <w:rFonts w:ascii="Malgun Gothic Semilight" w:eastAsia="Malgun Gothic Semilight" w:hAnsi="Malgun Gothic Semilight" w:cs="Malgun Gothic Semilight"/>
          <w:color w:val="0000FF"/>
          <w:sz w:val="20"/>
        </w:rPr>
        <w:t xml:space="preserve">Bitte geben Sie an, wie Sie das Projekt </w:t>
      </w:r>
      <w:proofErr w:type="spellStart"/>
      <w:r w:rsidRPr="00C4454C">
        <w:rPr>
          <w:rFonts w:ascii="Malgun Gothic Semilight" w:eastAsia="Malgun Gothic Semilight" w:hAnsi="Malgun Gothic Semilight" w:cs="Malgun Gothic Semilight"/>
          <w:color w:val="0000FF"/>
          <w:sz w:val="20"/>
        </w:rPr>
        <w:t>mglw</w:t>
      </w:r>
      <w:proofErr w:type="spellEnd"/>
      <w:r w:rsidRPr="00C4454C">
        <w:rPr>
          <w:rFonts w:ascii="Malgun Gothic Semilight" w:eastAsia="Malgun Gothic Semilight" w:hAnsi="Malgun Gothic Semilight" w:cs="Malgun Gothic Semilight"/>
          <w:color w:val="0000FF"/>
          <w:sz w:val="20"/>
        </w:rPr>
        <w:t xml:space="preserve">. an eine externe Fördereinrichtung übertragen möchten. Beschreiben Sie auch mögliche Herausforderungen für Ihr Projekt und den Mehrwert für das BZKF-Netzwerk und </w:t>
      </w:r>
      <w:r w:rsidR="00285148">
        <w:rPr>
          <w:rFonts w:ascii="Malgun Gothic Semilight" w:eastAsia="Malgun Gothic Semilight" w:hAnsi="Malgun Gothic Semilight" w:cs="Malgun Gothic Semilight"/>
          <w:color w:val="0000FF"/>
          <w:sz w:val="20"/>
        </w:rPr>
        <w:t xml:space="preserve">langfristig für </w:t>
      </w:r>
      <w:r w:rsidR="009E6570">
        <w:rPr>
          <w:rFonts w:ascii="Malgun Gothic Semilight" w:eastAsia="Malgun Gothic Semilight" w:hAnsi="Malgun Gothic Semilight" w:cs="Malgun Gothic Semilight"/>
          <w:color w:val="0000FF"/>
          <w:sz w:val="20"/>
        </w:rPr>
        <w:t>die</w:t>
      </w:r>
      <w:r w:rsidR="009E6570" w:rsidRPr="00C4454C">
        <w:rPr>
          <w:rFonts w:ascii="Malgun Gothic Semilight" w:eastAsia="Malgun Gothic Semilight" w:hAnsi="Malgun Gothic Semilight" w:cs="Malgun Gothic Semilight"/>
          <w:color w:val="0000FF"/>
          <w:sz w:val="20"/>
        </w:rPr>
        <w:t xml:space="preserve"> </w:t>
      </w:r>
      <w:r w:rsidRPr="00C4454C">
        <w:rPr>
          <w:rFonts w:ascii="Malgun Gothic Semilight" w:eastAsia="Malgun Gothic Semilight" w:hAnsi="Malgun Gothic Semilight" w:cs="Malgun Gothic Semilight"/>
          <w:color w:val="0000FF"/>
          <w:sz w:val="20"/>
        </w:rPr>
        <w:t>bayerischen Krebspatientinnen und Krebspatienten.</w:t>
      </w:r>
    </w:p>
    <w:p w14:paraId="06491752" w14:textId="77777777" w:rsidR="00C90013" w:rsidRPr="00842D26" w:rsidRDefault="00287AD4" w:rsidP="00287AD4">
      <w:pPr>
        <w:pStyle w:val="berschrift1"/>
        <w:spacing w:line="360" w:lineRule="auto"/>
        <w:rPr>
          <w:rFonts w:ascii="Malgun Gothic Semilight" w:eastAsia="Malgun Gothic Semilight" w:hAnsi="Malgun Gothic Semilight" w:cs="Malgun Gothic Semilight"/>
          <w:lang w:val="en-GB"/>
        </w:rPr>
      </w:pPr>
      <w:proofErr w:type="spellStart"/>
      <w:r>
        <w:rPr>
          <w:rFonts w:ascii="Malgun Gothic Semilight" w:eastAsia="Malgun Gothic Semilight" w:hAnsi="Malgun Gothic Semilight" w:cs="Malgun Gothic Semilight"/>
          <w:lang w:val="en-GB"/>
        </w:rPr>
        <w:t>Personalmittel</w:t>
      </w:r>
      <w:proofErr w:type="spellEnd"/>
    </w:p>
    <w:p w14:paraId="3D106621" w14:textId="59E5C78A" w:rsidR="00C82D03" w:rsidRPr="00C4454C" w:rsidRDefault="006B1EAA" w:rsidP="00C82D03">
      <w:pPr>
        <w:rPr>
          <w:rFonts w:ascii="Malgun Gothic Semilight" w:eastAsia="Malgun Gothic Semilight" w:hAnsi="Malgun Gothic Semilight" w:cs="Malgun Gothic Semilight"/>
          <w:color w:val="0000FF"/>
          <w:sz w:val="20"/>
        </w:rPr>
      </w:pPr>
      <w:r w:rsidRPr="00C4454C">
        <w:rPr>
          <w:rFonts w:ascii="Malgun Gothic Semilight" w:eastAsia="Malgun Gothic Semilight" w:hAnsi="Malgun Gothic Semilight" w:cs="Malgun Gothic Semilight"/>
          <w:color w:val="0000FF"/>
          <w:sz w:val="20"/>
        </w:rPr>
        <w:t>Beantragt w</w:t>
      </w:r>
      <w:r w:rsidR="009E6570">
        <w:rPr>
          <w:rFonts w:ascii="Malgun Gothic Semilight" w:eastAsia="Malgun Gothic Semilight" w:hAnsi="Malgun Gothic Semilight" w:cs="Malgun Gothic Semilight"/>
          <w:color w:val="0000FF"/>
          <w:sz w:val="20"/>
        </w:rPr>
        <w:t>e</w:t>
      </w:r>
      <w:r w:rsidRPr="00C4454C">
        <w:rPr>
          <w:rFonts w:ascii="Malgun Gothic Semilight" w:eastAsia="Malgun Gothic Semilight" w:hAnsi="Malgun Gothic Semilight" w:cs="Malgun Gothic Semilight"/>
          <w:color w:val="0000FF"/>
          <w:sz w:val="20"/>
        </w:rPr>
        <w:t>rden können</w:t>
      </w:r>
      <w:r w:rsidR="00C82D03" w:rsidRPr="00C4454C">
        <w:rPr>
          <w:rFonts w:ascii="Malgun Gothic Semilight" w:eastAsia="Malgun Gothic Semilight" w:hAnsi="Malgun Gothic Semilight" w:cs="Malgun Gothic Semilight"/>
          <w:color w:val="0000FF"/>
          <w:sz w:val="20"/>
        </w:rPr>
        <w:t xml:space="preserve"> Personalmittel u.a. für Doktorandinnen und Doktoranden, technische Assistenz</w:t>
      </w:r>
      <w:r w:rsidR="009E6570">
        <w:rPr>
          <w:rFonts w:ascii="Malgun Gothic Semilight" w:eastAsia="Malgun Gothic Semilight" w:hAnsi="Malgun Gothic Semilight" w:cs="Malgun Gothic Semilight"/>
          <w:color w:val="0000FF"/>
          <w:sz w:val="20"/>
        </w:rPr>
        <w:t xml:space="preserve"> und </w:t>
      </w:r>
      <w:r w:rsidR="00C82D03" w:rsidRPr="00C4454C">
        <w:rPr>
          <w:rFonts w:ascii="Malgun Gothic Semilight" w:eastAsia="Malgun Gothic Semilight" w:hAnsi="Malgun Gothic Semilight" w:cs="Malgun Gothic Semilight"/>
          <w:color w:val="0000FF"/>
          <w:sz w:val="20"/>
        </w:rPr>
        <w:t>klinische Vertretungen für Ärztinnen und Ärzte (bis max. Ä1/Ä2)</w:t>
      </w:r>
      <w:r w:rsidR="00287AD4" w:rsidRPr="00C4454C">
        <w:rPr>
          <w:rFonts w:ascii="Malgun Gothic Semilight" w:eastAsia="Malgun Gothic Semilight" w:hAnsi="Malgun Gothic Semilight" w:cs="Malgun Gothic Semilight"/>
          <w:color w:val="0000FF"/>
          <w:sz w:val="20"/>
        </w:rPr>
        <w:t>. Bitte geben Sie die geplante Beschäftigungsdauer und Qualifikation an. Bitte erläutern Sie auch kurz Ihre Aufgaben aus dem Arbeitsprogramm. Fügen Sie dem Antrag ein Unterstützungsschreiben des Klinik-/Institutsleiters bei.</w:t>
      </w:r>
      <w:r w:rsidR="00C82D03" w:rsidRPr="00C4454C">
        <w:rPr>
          <w:rFonts w:ascii="Malgun Gothic Semilight" w:eastAsia="Malgun Gothic Semilight" w:hAnsi="Malgun Gothic Semilight" w:cs="Malgun Gothic Semilight"/>
          <w:color w:val="0000FF"/>
          <w:sz w:val="20"/>
        </w:rPr>
        <w:t xml:space="preserve"> </w:t>
      </w:r>
    </w:p>
    <w:p w14:paraId="392AC273" w14:textId="77777777" w:rsidR="00C82D03" w:rsidRPr="00C4454C" w:rsidRDefault="00C82D03" w:rsidP="00C82D03">
      <w:pPr>
        <w:spacing w:after="120"/>
        <w:rPr>
          <w:rFonts w:ascii="Malgun Gothic Semilight" w:eastAsia="Malgun Gothic Semilight" w:hAnsi="Malgun Gothic Semilight" w:cs="Malgun Gothic Semilight"/>
        </w:rPr>
      </w:pPr>
    </w:p>
    <w:p w14:paraId="3872940A" w14:textId="77777777" w:rsidR="00C90013" w:rsidRPr="00842D26" w:rsidRDefault="00C82D03" w:rsidP="00C82D03">
      <w:pPr>
        <w:pStyle w:val="berschrift1"/>
        <w:spacing w:line="360" w:lineRule="auto"/>
        <w:rPr>
          <w:rFonts w:ascii="Malgun Gothic Semilight" w:eastAsia="Malgun Gothic Semilight" w:hAnsi="Malgun Gothic Semilight" w:cs="Malgun Gothic Semilight"/>
          <w:lang w:val="en-GB"/>
        </w:rPr>
      </w:pPr>
      <w:proofErr w:type="spellStart"/>
      <w:r>
        <w:rPr>
          <w:rFonts w:ascii="Malgun Gothic Semilight" w:eastAsia="Malgun Gothic Semilight" w:hAnsi="Malgun Gothic Semilight" w:cs="Malgun Gothic Semilight"/>
          <w:lang w:val="en-GB"/>
        </w:rPr>
        <w:t>Sachmittel</w:t>
      </w:r>
      <w:proofErr w:type="spellEnd"/>
    </w:p>
    <w:p w14:paraId="1EA60A71" w14:textId="51A00FC6" w:rsidR="00C90013" w:rsidRPr="00C4454C" w:rsidRDefault="00C82D03" w:rsidP="00287AD4">
      <w:pPr>
        <w:rPr>
          <w:rFonts w:ascii="Malgun Gothic Semilight" w:eastAsia="Malgun Gothic Semilight" w:hAnsi="Malgun Gothic Semilight" w:cs="Malgun Gothic Semilight"/>
          <w:color w:val="0000FF"/>
          <w:sz w:val="20"/>
        </w:rPr>
      </w:pPr>
      <w:r w:rsidRPr="00C4454C">
        <w:rPr>
          <w:rFonts w:ascii="Malgun Gothic Semilight" w:eastAsia="Malgun Gothic Semilight" w:hAnsi="Malgun Gothic Semilight" w:cs="Malgun Gothic Semilight"/>
          <w:color w:val="0000FF"/>
          <w:sz w:val="20"/>
        </w:rPr>
        <w:t xml:space="preserve">Bitte spezifizieren Sie projektbezogene Verbrauchsmaterialien nach Unterkategorien (z. B. Chemikalien, Glaswaren usw.). Bitte geben Sie auch spezifische Zusatzkosten </w:t>
      </w:r>
      <w:r w:rsidR="00285148">
        <w:rPr>
          <w:rFonts w:ascii="Malgun Gothic Semilight" w:eastAsia="Malgun Gothic Semilight" w:hAnsi="Malgun Gothic Semilight" w:cs="Malgun Gothic Semilight"/>
          <w:color w:val="0000FF"/>
          <w:sz w:val="20"/>
        </w:rPr>
        <w:t xml:space="preserve">z.B. </w:t>
      </w:r>
      <w:r w:rsidRPr="00C4454C">
        <w:rPr>
          <w:rFonts w:ascii="Malgun Gothic Semilight" w:eastAsia="Malgun Gothic Semilight" w:hAnsi="Malgun Gothic Semilight" w:cs="Malgun Gothic Semilight"/>
          <w:color w:val="0000FF"/>
          <w:sz w:val="20"/>
        </w:rPr>
        <w:t>für Tierzucht, Microarrays oder Next-Generation-</w:t>
      </w:r>
      <w:proofErr w:type="spellStart"/>
      <w:r w:rsidRPr="00C4454C">
        <w:rPr>
          <w:rFonts w:ascii="Malgun Gothic Semilight" w:eastAsia="Malgun Gothic Semilight" w:hAnsi="Malgun Gothic Semilight" w:cs="Malgun Gothic Semilight"/>
          <w:color w:val="0000FF"/>
          <w:sz w:val="20"/>
        </w:rPr>
        <w:t>Sequencing</w:t>
      </w:r>
      <w:proofErr w:type="spellEnd"/>
      <w:r w:rsidRPr="00C4454C">
        <w:rPr>
          <w:rFonts w:ascii="Malgun Gothic Semilight" w:eastAsia="Malgun Gothic Semilight" w:hAnsi="Malgun Gothic Semilight" w:cs="Malgun Gothic Semilight"/>
          <w:color w:val="0000FF"/>
          <w:sz w:val="20"/>
        </w:rPr>
        <w:t xml:space="preserve"> an.</w:t>
      </w:r>
    </w:p>
    <w:p w14:paraId="62EB5D7A" w14:textId="77777777" w:rsidR="00C82D03" w:rsidRPr="00C4454C" w:rsidRDefault="00C82D03" w:rsidP="00287AD4">
      <w:pPr>
        <w:tabs>
          <w:tab w:val="left" w:pos="426"/>
        </w:tabs>
        <w:rPr>
          <w:rFonts w:ascii="Malgun Gothic Semilight" w:eastAsia="Malgun Gothic Semilight" w:hAnsi="Malgun Gothic Semilight" w:cs="Malgun Gothic Semilight"/>
          <w:color w:val="0000FF"/>
          <w:sz w:val="20"/>
        </w:rPr>
      </w:pPr>
    </w:p>
    <w:p w14:paraId="7A6DF5A5" w14:textId="30759C6A" w:rsidR="00243E91" w:rsidRPr="00C4454C" w:rsidRDefault="00C82D03" w:rsidP="00287AD4">
      <w:pPr>
        <w:tabs>
          <w:tab w:val="left" w:pos="426"/>
        </w:tabs>
        <w:rPr>
          <w:rFonts w:ascii="Malgun Gothic Semilight" w:eastAsia="Malgun Gothic Semilight" w:hAnsi="Malgun Gothic Semilight" w:cs="Malgun Gothic Semilight"/>
          <w:color w:val="0000FF"/>
          <w:sz w:val="20"/>
        </w:rPr>
      </w:pPr>
      <w:r w:rsidRPr="00C4454C">
        <w:rPr>
          <w:rFonts w:ascii="Malgun Gothic Semilight" w:eastAsia="Malgun Gothic Semilight" w:hAnsi="Malgun Gothic Semilight" w:cs="Malgun Gothic Semilight"/>
          <w:color w:val="0000FF"/>
          <w:sz w:val="20"/>
        </w:rPr>
        <w:t>Betrag</w:t>
      </w:r>
      <w:r w:rsidR="00243E91" w:rsidRPr="00C4454C">
        <w:rPr>
          <w:rFonts w:ascii="Malgun Gothic Semilight" w:eastAsia="Malgun Gothic Semilight" w:hAnsi="Malgun Gothic Semilight" w:cs="Malgun Gothic Semilight"/>
          <w:color w:val="0000FF"/>
          <w:sz w:val="20"/>
        </w:rPr>
        <w:t xml:space="preserve"> </w:t>
      </w:r>
      <w:r w:rsidRPr="00C4454C">
        <w:rPr>
          <w:rFonts w:ascii="Malgun Gothic Semilight" w:eastAsia="Malgun Gothic Semilight" w:hAnsi="Malgun Gothic Semilight" w:cs="Malgun Gothic Semilight"/>
          <w:color w:val="0000FF"/>
          <w:sz w:val="20"/>
        </w:rPr>
        <w:t xml:space="preserve">- </w:t>
      </w:r>
      <w:r w:rsidR="00243E91" w:rsidRPr="00C4454C">
        <w:rPr>
          <w:rFonts w:ascii="Malgun Gothic Semilight" w:eastAsia="Malgun Gothic Semilight" w:hAnsi="Malgun Gothic Semilight" w:cs="Malgun Gothic Semilight"/>
          <w:color w:val="0000FF"/>
          <w:sz w:val="20"/>
        </w:rPr>
        <w:t xml:space="preserve">maximum </w:t>
      </w:r>
      <w:r w:rsidRPr="00C4454C">
        <w:rPr>
          <w:rFonts w:ascii="Malgun Gothic Semilight" w:eastAsia="Malgun Gothic Semilight" w:hAnsi="Malgun Gothic Semilight" w:cs="Malgun Gothic Semilight"/>
          <w:color w:val="0000FF"/>
          <w:sz w:val="20"/>
        </w:rPr>
        <w:t>1</w:t>
      </w:r>
      <w:r w:rsidR="009452FE">
        <w:rPr>
          <w:rFonts w:ascii="Malgun Gothic Semilight" w:eastAsia="Malgun Gothic Semilight" w:hAnsi="Malgun Gothic Semilight" w:cs="Malgun Gothic Semilight"/>
          <w:color w:val="0000FF"/>
          <w:sz w:val="20"/>
        </w:rPr>
        <w:t>0</w:t>
      </w:r>
      <w:r w:rsidRPr="00C4454C">
        <w:rPr>
          <w:rFonts w:ascii="Malgun Gothic Semilight" w:eastAsia="Malgun Gothic Semilight" w:hAnsi="Malgun Gothic Semilight" w:cs="Malgun Gothic Semilight"/>
          <w:color w:val="0000FF"/>
          <w:sz w:val="20"/>
        </w:rPr>
        <w:t>0.000</w:t>
      </w:r>
      <w:r w:rsidR="00842D26" w:rsidRPr="00C4454C">
        <w:rPr>
          <w:rFonts w:ascii="Malgun Gothic Semilight" w:eastAsia="Malgun Gothic Semilight" w:hAnsi="Malgun Gothic Semilight" w:cs="Malgun Gothic Semilight"/>
          <w:color w:val="0000FF"/>
          <w:sz w:val="20"/>
        </w:rPr>
        <w:t xml:space="preserve"> </w:t>
      </w:r>
      <w:r w:rsidR="00243E91" w:rsidRPr="00C4454C">
        <w:rPr>
          <w:rFonts w:ascii="Malgun Gothic Semilight" w:eastAsia="Malgun Gothic Semilight" w:hAnsi="Malgun Gothic Semilight" w:cs="Malgun Gothic Semilight"/>
          <w:color w:val="0000FF"/>
          <w:sz w:val="20"/>
        </w:rPr>
        <w:t>€</w:t>
      </w:r>
      <w:r w:rsidR="005E3A94" w:rsidRPr="00C4454C">
        <w:rPr>
          <w:rFonts w:ascii="Malgun Gothic Semilight" w:eastAsia="Malgun Gothic Semilight" w:hAnsi="Malgun Gothic Semilight" w:cs="Malgun Gothic Semilight"/>
          <w:color w:val="0000FF"/>
          <w:sz w:val="20"/>
        </w:rPr>
        <w:t xml:space="preserve"> </w:t>
      </w:r>
      <w:r w:rsidRPr="00C4454C">
        <w:rPr>
          <w:rFonts w:ascii="Malgun Gothic Semilight" w:eastAsia="Malgun Gothic Semilight" w:hAnsi="Malgun Gothic Semilight" w:cs="Malgun Gothic Semilight"/>
          <w:color w:val="0000FF"/>
          <w:sz w:val="20"/>
        </w:rPr>
        <w:t>bis 31.12.202</w:t>
      </w:r>
      <w:r w:rsidR="001B7500">
        <w:rPr>
          <w:rFonts w:ascii="Malgun Gothic Semilight" w:eastAsia="Malgun Gothic Semilight" w:hAnsi="Malgun Gothic Semilight" w:cs="Malgun Gothic Semilight"/>
          <w:color w:val="0000FF"/>
          <w:sz w:val="20"/>
        </w:rPr>
        <w:t>6</w:t>
      </w:r>
      <w:r w:rsidR="006B1EAA" w:rsidRPr="00C4454C">
        <w:rPr>
          <w:rFonts w:ascii="Malgun Gothic Semilight" w:eastAsia="Malgun Gothic Semilight" w:hAnsi="Malgun Gothic Semilight" w:cs="Malgun Gothic Semilight"/>
          <w:color w:val="0000FF"/>
          <w:sz w:val="20"/>
        </w:rPr>
        <w:t xml:space="preserve"> (Personal- + Sachmittel)</w:t>
      </w:r>
    </w:p>
    <w:tbl>
      <w:tblPr>
        <w:tblpPr w:leftFromText="141" w:rightFromText="141" w:vertAnchor="text" w:horzAnchor="margin" w:tblpY="108"/>
        <w:tblW w:w="0" w:type="auto"/>
        <w:tblBorders>
          <w:top w:val="single" w:sz="12" w:space="0" w:color="000000"/>
          <w:left w:val="nil"/>
          <w:bottom w:val="single" w:sz="12" w:space="0" w:color="000000"/>
          <w:right w:val="nil"/>
          <w:insideH w:val="nil"/>
          <w:insideV w:val="nil"/>
        </w:tblBorders>
        <w:tblLayout w:type="fixed"/>
        <w:tblCellMar>
          <w:left w:w="70" w:type="dxa"/>
          <w:right w:w="70" w:type="dxa"/>
        </w:tblCellMar>
        <w:tblLook w:val="00E0" w:firstRow="1" w:lastRow="1" w:firstColumn="1" w:lastColumn="0" w:noHBand="0" w:noVBand="0"/>
      </w:tblPr>
      <w:tblGrid>
        <w:gridCol w:w="6804"/>
        <w:gridCol w:w="2268"/>
      </w:tblGrid>
      <w:tr w:rsidR="00243E91" w:rsidRPr="00842D26" w14:paraId="26977788" w14:textId="77777777" w:rsidTr="00B35B45">
        <w:trPr>
          <w:cantSplit/>
        </w:trPr>
        <w:tc>
          <w:tcPr>
            <w:tcW w:w="6804" w:type="dxa"/>
            <w:tcBorders>
              <w:bottom w:val="single" w:sz="12" w:space="0" w:color="000000"/>
            </w:tcBorders>
          </w:tcPr>
          <w:p w14:paraId="6775C375" w14:textId="77777777" w:rsidR="00243E91" w:rsidRPr="00842D26" w:rsidRDefault="00C82D03" w:rsidP="00287AD4">
            <w:pPr>
              <w:keepNext/>
              <w:keepLines/>
              <w:widowControl w:val="0"/>
              <w:rPr>
                <w:rFonts w:ascii="Malgun Gothic Semilight" w:eastAsia="Malgun Gothic Semilight" w:hAnsi="Malgun Gothic Semilight" w:cs="Malgun Gothic Semilight"/>
                <w:color w:val="0000FF"/>
                <w:lang w:val="en-GB"/>
              </w:rPr>
            </w:pPr>
            <w:proofErr w:type="spellStart"/>
            <w:r>
              <w:rPr>
                <w:rFonts w:ascii="Malgun Gothic Semilight" w:eastAsia="Malgun Gothic Semilight" w:hAnsi="Malgun Gothic Semilight" w:cs="Malgun Gothic Semilight"/>
                <w:lang w:val="en-GB"/>
              </w:rPr>
              <w:t>Unterkategorie</w:t>
            </w:r>
            <w:proofErr w:type="spellEnd"/>
          </w:p>
        </w:tc>
        <w:tc>
          <w:tcPr>
            <w:tcW w:w="2268" w:type="dxa"/>
            <w:tcBorders>
              <w:bottom w:val="single" w:sz="12" w:space="0" w:color="000000"/>
            </w:tcBorders>
          </w:tcPr>
          <w:p w14:paraId="2BD85DE9" w14:textId="77777777" w:rsidR="00243E91" w:rsidRPr="00842D26" w:rsidRDefault="00243E91" w:rsidP="00287AD4">
            <w:pPr>
              <w:keepNext/>
              <w:keepLines/>
              <w:widowControl w:val="0"/>
              <w:rPr>
                <w:rFonts w:ascii="Malgun Gothic Semilight" w:eastAsia="Malgun Gothic Semilight" w:hAnsi="Malgun Gothic Semilight" w:cs="Malgun Gothic Semilight"/>
                <w:lang w:val="en-GB"/>
              </w:rPr>
            </w:pPr>
            <w:r w:rsidRPr="00842D26">
              <w:rPr>
                <w:rFonts w:ascii="Malgun Gothic Semilight" w:eastAsia="Malgun Gothic Semilight" w:hAnsi="Malgun Gothic Semilight" w:cs="Malgun Gothic Semilight"/>
                <w:lang w:val="en-GB"/>
              </w:rPr>
              <w:t xml:space="preserve"> (€)</w:t>
            </w:r>
          </w:p>
        </w:tc>
      </w:tr>
      <w:tr w:rsidR="00243E91" w:rsidRPr="00842D26" w14:paraId="2488139D" w14:textId="77777777" w:rsidTr="00B35B45">
        <w:trPr>
          <w:cantSplit/>
        </w:trPr>
        <w:tc>
          <w:tcPr>
            <w:tcW w:w="6804" w:type="dxa"/>
            <w:tcBorders>
              <w:top w:val="nil"/>
              <w:bottom w:val="single" w:sz="6" w:space="0" w:color="000000"/>
            </w:tcBorders>
          </w:tcPr>
          <w:p w14:paraId="1BD1659D" w14:textId="77777777" w:rsidR="00243E91" w:rsidRPr="00842D26" w:rsidRDefault="00243E91" w:rsidP="00287AD4">
            <w:pPr>
              <w:rPr>
                <w:rFonts w:ascii="Malgun Gothic Semilight" w:eastAsia="Malgun Gothic Semilight" w:hAnsi="Malgun Gothic Semilight" w:cs="Malgun Gothic Semilight"/>
                <w:lang w:val="en-GB"/>
              </w:rPr>
            </w:pPr>
          </w:p>
        </w:tc>
        <w:tc>
          <w:tcPr>
            <w:tcW w:w="2268" w:type="dxa"/>
            <w:tcBorders>
              <w:top w:val="nil"/>
              <w:bottom w:val="single" w:sz="6" w:space="0" w:color="000000"/>
            </w:tcBorders>
          </w:tcPr>
          <w:p w14:paraId="4B33FD45" w14:textId="77777777" w:rsidR="00243E91" w:rsidRPr="00842D26" w:rsidRDefault="00243E91" w:rsidP="00287AD4">
            <w:pPr>
              <w:rPr>
                <w:rFonts w:ascii="Malgun Gothic Semilight" w:eastAsia="Malgun Gothic Semilight" w:hAnsi="Malgun Gothic Semilight" w:cs="Malgun Gothic Semilight"/>
                <w:lang w:val="en-GB"/>
              </w:rPr>
            </w:pPr>
          </w:p>
        </w:tc>
      </w:tr>
      <w:tr w:rsidR="00243E91" w:rsidRPr="00842D26" w14:paraId="0640AC1A" w14:textId="77777777" w:rsidTr="00B35B45">
        <w:trPr>
          <w:cantSplit/>
        </w:trPr>
        <w:tc>
          <w:tcPr>
            <w:tcW w:w="6804" w:type="dxa"/>
            <w:tcBorders>
              <w:top w:val="single" w:sz="6" w:space="0" w:color="000000"/>
              <w:bottom w:val="single" w:sz="6" w:space="0" w:color="000000"/>
            </w:tcBorders>
          </w:tcPr>
          <w:p w14:paraId="136535D2" w14:textId="77777777" w:rsidR="00243E91" w:rsidRPr="00842D26" w:rsidRDefault="00243E91" w:rsidP="00287AD4">
            <w:pPr>
              <w:rPr>
                <w:rFonts w:ascii="Malgun Gothic Semilight" w:eastAsia="Malgun Gothic Semilight" w:hAnsi="Malgun Gothic Semilight" w:cs="Malgun Gothic Semilight"/>
                <w:lang w:val="en-GB"/>
              </w:rPr>
            </w:pPr>
          </w:p>
        </w:tc>
        <w:tc>
          <w:tcPr>
            <w:tcW w:w="2268" w:type="dxa"/>
            <w:tcBorders>
              <w:top w:val="single" w:sz="6" w:space="0" w:color="000000"/>
              <w:bottom w:val="single" w:sz="6" w:space="0" w:color="000000"/>
            </w:tcBorders>
          </w:tcPr>
          <w:p w14:paraId="2CCE6D37" w14:textId="77777777" w:rsidR="00243E91" w:rsidRPr="00842D26" w:rsidRDefault="00243E91" w:rsidP="00287AD4">
            <w:pPr>
              <w:rPr>
                <w:rFonts w:ascii="Malgun Gothic Semilight" w:eastAsia="Malgun Gothic Semilight" w:hAnsi="Malgun Gothic Semilight" w:cs="Malgun Gothic Semilight"/>
                <w:lang w:val="en-GB"/>
              </w:rPr>
            </w:pPr>
          </w:p>
        </w:tc>
      </w:tr>
      <w:tr w:rsidR="00243E91" w:rsidRPr="00842D26" w14:paraId="44E30314" w14:textId="77777777" w:rsidTr="00B35B45">
        <w:trPr>
          <w:cantSplit/>
        </w:trPr>
        <w:tc>
          <w:tcPr>
            <w:tcW w:w="6804" w:type="dxa"/>
            <w:tcBorders>
              <w:top w:val="single" w:sz="6" w:space="0" w:color="000000"/>
              <w:bottom w:val="single" w:sz="6" w:space="0" w:color="000000"/>
            </w:tcBorders>
          </w:tcPr>
          <w:p w14:paraId="7A17221B" w14:textId="77777777" w:rsidR="00243E91" w:rsidRPr="00842D26" w:rsidRDefault="00243E91" w:rsidP="00287AD4">
            <w:pPr>
              <w:rPr>
                <w:rFonts w:ascii="Malgun Gothic Semilight" w:eastAsia="Malgun Gothic Semilight" w:hAnsi="Malgun Gothic Semilight" w:cs="Malgun Gothic Semilight"/>
                <w:lang w:val="en-GB"/>
              </w:rPr>
            </w:pPr>
          </w:p>
        </w:tc>
        <w:tc>
          <w:tcPr>
            <w:tcW w:w="2268" w:type="dxa"/>
            <w:tcBorders>
              <w:top w:val="single" w:sz="6" w:space="0" w:color="000000"/>
              <w:bottom w:val="single" w:sz="6" w:space="0" w:color="000000"/>
            </w:tcBorders>
          </w:tcPr>
          <w:p w14:paraId="64845CA5" w14:textId="77777777" w:rsidR="00243E91" w:rsidRPr="00842D26" w:rsidRDefault="00243E91" w:rsidP="00287AD4">
            <w:pPr>
              <w:rPr>
                <w:rFonts w:ascii="Malgun Gothic Semilight" w:eastAsia="Malgun Gothic Semilight" w:hAnsi="Malgun Gothic Semilight" w:cs="Malgun Gothic Semilight"/>
                <w:lang w:val="en-GB"/>
              </w:rPr>
            </w:pPr>
          </w:p>
        </w:tc>
      </w:tr>
      <w:tr w:rsidR="00243E91" w:rsidRPr="00842D26" w14:paraId="4966436E" w14:textId="77777777" w:rsidTr="00B35B45">
        <w:trPr>
          <w:cantSplit/>
        </w:trPr>
        <w:tc>
          <w:tcPr>
            <w:tcW w:w="6804" w:type="dxa"/>
            <w:tcBorders>
              <w:top w:val="single" w:sz="6" w:space="0" w:color="000000"/>
              <w:bottom w:val="single" w:sz="6" w:space="0" w:color="000000"/>
            </w:tcBorders>
          </w:tcPr>
          <w:p w14:paraId="53F9E7A3" w14:textId="77777777" w:rsidR="00243E91" w:rsidRPr="00842D26" w:rsidRDefault="00243E91" w:rsidP="00287AD4">
            <w:pPr>
              <w:rPr>
                <w:rFonts w:ascii="Malgun Gothic Semilight" w:eastAsia="Malgun Gothic Semilight" w:hAnsi="Malgun Gothic Semilight" w:cs="Malgun Gothic Semilight"/>
                <w:lang w:val="en-GB"/>
              </w:rPr>
            </w:pPr>
          </w:p>
        </w:tc>
        <w:tc>
          <w:tcPr>
            <w:tcW w:w="2268" w:type="dxa"/>
            <w:tcBorders>
              <w:top w:val="single" w:sz="6" w:space="0" w:color="000000"/>
              <w:bottom w:val="single" w:sz="6" w:space="0" w:color="000000"/>
            </w:tcBorders>
          </w:tcPr>
          <w:p w14:paraId="35383C18" w14:textId="77777777" w:rsidR="00243E91" w:rsidRPr="00842D26" w:rsidRDefault="00243E91" w:rsidP="00287AD4">
            <w:pPr>
              <w:rPr>
                <w:rFonts w:ascii="Malgun Gothic Semilight" w:eastAsia="Malgun Gothic Semilight" w:hAnsi="Malgun Gothic Semilight" w:cs="Malgun Gothic Semilight"/>
                <w:lang w:val="en-GB"/>
              </w:rPr>
            </w:pPr>
          </w:p>
        </w:tc>
      </w:tr>
      <w:tr w:rsidR="00243E91" w:rsidRPr="00842D26" w14:paraId="404989B9" w14:textId="77777777" w:rsidTr="00B35B45">
        <w:trPr>
          <w:cantSplit/>
        </w:trPr>
        <w:tc>
          <w:tcPr>
            <w:tcW w:w="6804" w:type="dxa"/>
            <w:tcBorders>
              <w:top w:val="single" w:sz="6" w:space="0" w:color="000000"/>
              <w:bottom w:val="single" w:sz="6" w:space="0" w:color="000000"/>
            </w:tcBorders>
          </w:tcPr>
          <w:p w14:paraId="73359D36" w14:textId="77777777" w:rsidR="00243E91" w:rsidRPr="00842D26" w:rsidRDefault="00243E91" w:rsidP="00287AD4">
            <w:pPr>
              <w:rPr>
                <w:rFonts w:ascii="Malgun Gothic Semilight" w:eastAsia="Malgun Gothic Semilight" w:hAnsi="Malgun Gothic Semilight" w:cs="Malgun Gothic Semilight"/>
                <w:lang w:val="en-GB"/>
              </w:rPr>
            </w:pPr>
          </w:p>
        </w:tc>
        <w:tc>
          <w:tcPr>
            <w:tcW w:w="2268" w:type="dxa"/>
            <w:tcBorders>
              <w:top w:val="single" w:sz="6" w:space="0" w:color="000000"/>
              <w:bottom w:val="single" w:sz="6" w:space="0" w:color="000000"/>
            </w:tcBorders>
          </w:tcPr>
          <w:p w14:paraId="6ADD210B" w14:textId="77777777" w:rsidR="00243E91" w:rsidRPr="00842D26" w:rsidRDefault="00243E91" w:rsidP="00287AD4">
            <w:pPr>
              <w:rPr>
                <w:rFonts w:ascii="Malgun Gothic Semilight" w:eastAsia="Malgun Gothic Semilight" w:hAnsi="Malgun Gothic Semilight" w:cs="Malgun Gothic Semilight"/>
                <w:lang w:val="en-GB"/>
              </w:rPr>
            </w:pPr>
          </w:p>
        </w:tc>
      </w:tr>
      <w:tr w:rsidR="00243E91" w:rsidRPr="00842D26" w14:paraId="1312288D" w14:textId="77777777" w:rsidTr="00B35B45">
        <w:trPr>
          <w:cantSplit/>
        </w:trPr>
        <w:tc>
          <w:tcPr>
            <w:tcW w:w="6804" w:type="dxa"/>
            <w:tcBorders>
              <w:top w:val="single" w:sz="6" w:space="0" w:color="000000"/>
              <w:bottom w:val="single" w:sz="6" w:space="0" w:color="000000"/>
            </w:tcBorders>
          </w:tcPr>
          <w:p w14:paraId="6035593E" w14:textId="77777777" w:rsidR="00243E91" w:rsidRPr="00842D26" w:rsidRDefault="00243E91" w:rsidP="00287AD4">
            <w:pPr>
              <w:rPr>
                <w:rFonts w:ascii="Malgun Gothic Semilight" w:eastAsia="Malgun Gothic Semilight" w:hAnsi="Malgun Gothic Semilight" w:cs="Malgun Gothic Semilight"/>
                <w:lang w:val="en-GB"/>
              </w:rPr>
            </w:pPr>
          </w:p>
        </w:tc>
        <w:tc>
          <w:tcPr>
            <w:tcW w:w="2268" w:type="dxa"/>
            <w:tcBorders>
              <w:top w:val="single" w:sz="6" w:space="0" w:color="000000"/>
              <w:bottom w:val="single" w:sz="6" w:space="0" w:color="000000"/>
            </w:tcBorders>
          </w:tcPr>
          <w:p w14:paraId="79AD93F5" w14:textId="77777777" w:rsidR="00243E91" w:rsidRPr="00842D26" w:rsidRDefault="00243E91" w:rsidP="00287AD4">
            <w:pPr>
              <w:rPr>
                <w:rFonts w:ascii="Malgun Gothic Semilight" w:eastAsia="Malgun Gothic Semilight" w:hAnsi="Malgun Gothic Semilight" w:cs="Malgun Gothic Semilight"/>
                <w:lang w:val="en-GB"/>
              </w:rPr>
            </w:pPr>
          </w:p>
        </w:tc>
      </w:tr>
      <w:tr w:rsidR="00243E91" w:rsidRPr="00842D26" w14:paraId="7439E081" w14:textId="77777777" w:rsidTr="00B35B45">
        <w:trPr>
          <w:cantSplit/>
        </w:trPr>
        <w:tc>
          <w:tcPr>
            <w:tcW w:w="6804" w:type="dxa"/>
            <w:tcBorders>
              <w:top w:val="single" w:sz="6" w:space="0" w:color="000000"/>
              <w:bottom w:val="single" w:sz="6" w:space="0" w:color="000000"/>
            </w:tcBorders>
          </w:tcPr>
          <w:p w14:paraId="3AAA5728" w14:textId="77777777" w:rsidR="00243E91" w:rsidRPr="00842D26" w:rsidRDefault="00243E91" w:rsidP="00287AD4">
            <w:pPr>
              <w:rPr>
                <w:rFonts w:ascii="Malgun Gothic Semilight" w:eastAsia="Malgun Gothic Semilight" w:hAnsi="Malgun Gothic Semilight" w:cs="Malgun Gothic Semilight"/>
                <w:lang w:val="en-GB"/>
              </w:rPr>
            </w:pPr>
          </w:p>
        </w:tc>
        <w:tc>
          <w:tcPr>
            <w:tcW w:w="2268" w:type="dxa"/>
            <w:tcBorders>
              <w:top w:val="single" w:sz="6" w:space="0" w:color="000000"/>
              <w:bottom w:val="single" w:sz="6" w:space="0" w:color="000000"/>
            </w:tcBorders>
          </w:tcPr>
          <w:p w14:paraId="33DE5A45" w14:textId="77777777" w:rsidR="00243E91" w:rsidRPr="00842D26" w:rsidRDefault="00243E91" w:rsidP="00287AD4">
            <w:pPr>
              <w:rPr>
                <w:rFonts w:ascii="Malgun Gothic Semilight" w:eastAsia="Malgun Gothic Semilight" w:hAnsi="Malgun Gothic Semilight" w:cs="Malgun Gothic Semilight"/>
                <w:lang w:val="en-GB"/>
              </w:rPr>
            </w:pPr>
          </w:p>
        </w:tc>
      </w:tr>
      <w:tr w:rsidR="00243E91" w:rsidRPr="00842D26" w14:paraId="5047A375" w14:textId="77777777" w:rsidTr="00B35B45">
        <w:trPr>
          <w:cantSplit/>
        </w:trPr>
        <w:tc>
          <w:tcPr>
            <w:tcW w:w="6804" w:type="dxa"/>
            <w:tcBorders>
              <w:top w:val="single" w:sz="6" w:space="0" w:color="000000"/>
              <w:bottom w:val="nil"/>
            </w:tcBorders>
          </w:tcPr>
          <w:p w14:paraId="6B66B417" w14:textId="77777777" w:rsidR="00243E91" w:rsidRPr="00842D26" w:rsidRDefault="00243E91" w:rsidP="00287AD4">
            <w:pPr>
              <w:rPr>
                <w:rFonts w:ascii="Malgun Gothic Semilight" w:eastAsia="Malgun Gothic Semilight" w:hAnsi="Malgun Gothic Semilight" w:cs="Malgun Gothic Semilight"/>
                <w:lang w:val="en-GB"/>
              </w:rPr>
            </w:pPr>
          </w:p>
        </w:tc>
        <w:tc>
          <w:tcPr>
            <w:tcW w:w="2268" w:type="dxa"/>
            <w:tcBorders>
              <w:top w:val="single" w:sz="6" w:space="0" w:color="000000"/>
              <w:bottom w:val="nil"/>
            </w:tcBorders>
          </w:tcPr>
          <w:p w14:paraId="5E17C0AD" w14:textId="77777777" w:rsidR="00243E91" w:rsidRPr="00842D26" w:rsidRDefault="00243E91" w:rsidP="00287AD4">
            <w:pPr>
              <w:rPr>
                <w:rFonts w:ascii="Malgun Gothic Semilight" w:eastAsia="Malgun Gothic Semilight" w:hAnsi="Malgun Gothic Semilight" w:cs="Malgun Gothic Semilight"/>
                <w:lang w:val="en-GB"/>
              </w:rPr>
            </w:pPr>
          </w:p>
        </w:tc>
      </w:tr>
      <w:tr w:rsidR="00243E91" w:rsidRPr="00842D26" w14:paraId="7E54AAE5" w14:textId="77777777" w:rsidTr="00243E91">
        <w:trPr>
          <w:cantSplit/>
        </w:trPr>
        <w:tc>
          <w:tcPr>
            <w:tcW w:w="6804" w:type="dxa"/>
            <w:tcBorders>
              <w:top w:val="single" w:sz="12" w:space="0" w:color="000000"/>
              <w:bottom w:val="single" w:sz="12" w:space="0" w:color="000000"/>
            </w:tcBorders>
          </w:tcPr>
          <w:p w14:paraId="6756ADF2" w14:textId="77777777" w:rsidR="00243E91" w:rsidRPr="00842D26" w:rsidRDefault="00243E91" w:rsidP="00287AD4">
            <w:pPr>
              <w:pStyle w:val="Zwischenberschrift"/>
              <w:spacing w:after="0"/>
              <w:rPr>
                <w:rFonts w:ascii="Malgun Gothic Semilight" w:eastAsia="Malgun Gothic Semilight" w:hAnsi="Malgun Gothic Semilight" w:cs="Malgun Gothic Semilight"/>
                <w:lang w:val="en-GB"/>
              </w:rPr>
            </w:pPr>
            <w:proofErr w:type="spellStart"/>
            <w:r w:rsidRPr="00842D26">
              <w:rPr>
                <w:rFonts w:ascii="Malgun Gothic Semilight" w:eastAsia="Malgun Gothic Semilight" w:hAnsi="Malgun Gothic Semilight" w:cs="Malgun Gothic Semilight"/>
                <w:lang w:val="en-GB"/>
              </w:rPr>
              <w:t>Sum</w:t>
            </w:r>
            <w:r w:rsidR="00C82D03">
              <w:rPr>
                <w:rFonts w:ascii="Malgun Gothic Semilight" w:eastAsia="Malgun Gothic Semilight" w:hAnsi="Malgun Gothic Semilight" w:cs="Malgun Gothic Semilight"/>
                <w:lang w:val="en-GB"/>
              </w:rPr>
              <w:t>me</w:t>
            </w:r>
            <w:proofErr w:type="spellEnd"/>
            <w:r w:rsidRPr="00842D26">
              <w:rPr>
                <w:rFonts w:ascii="Malgun Gothic Semilight" w:eastAsia="Malgun Gothic Semilight" w:hAnsi="Malgun Gothic Semilight" w:cs="Malgun Gothic Semilight"/>
                <w:lang w:val="en-GB"/>
              </w:rPr>
              <w:tab/>
            </w:r>
          </w:p>
        </w:tc>
        <w:tc>
          <w:tcPr>
            <w:tcW w:w="2268" w:type="dxa"/>
            <w:tcBorders>
              <w:top w:val="single" w:sz="12" w:space="0" w:color="000000"/>
              <w:bottom w:val="single" w:sz="12" w:space="0" w:color="000000"/>
            </w:tcBorders>
          </w:tcPr>
          <w:p w14:paraId="035C1314" w14:textId="77777777" w:rsidR="00243E91" w:rsidRPr="00842D26" w:rsidRDefault="00243E91" w:rsidP="00287AD4">
            <w:pPr>
              <w:rPr>
                <w:rFonts w:ascii="Malgun Gothic Semilight" w:eastAsia="Malgun Gothic Semilight" w:hAnsi="Malgun Gothic Semilight" w:cs="Malgun Gothic Semilight"/>
                <w:b/>
                <w:lang w:val="en-GB"/>
              </w:rPr>
            </w:pPr>
          </w:p>
        </w:tc>
      </w:tr>
    </w:tbl>
    <w:p w14:paraId="112D2215" w14:textId="77777777" w:rsidR="00F166BC" w:rsidRPr="00842D26" w:rsidRDefault="00F166BC" w:rsidP="00287AD4">
      <w:pPr>
        <w:rPr>
          <w:rFonts w:ascii="Malgun Gothic Semilight" w:eastAsia="Malgun Gothic Semilight" w:hAnsi="Malgun Gothic Semilight" w:cs="Malgun Gothic Semilight"/>
          <w:lang w:val="en-GB"/>
        </w:rPr>
      </w:pPr>
    </w:p>
    <w:p w14:paraId="0B814218" w14:textId="77777777" w:rsidR="00243E91" w:rsidRPr="00842D26" w:rsidRDefault="00243E91" w:rsidP="00287AD4">
      <w:pPr>
        <w:rPr>
          <w:rFonts w:ascii="Malgun Gothic Semilight" w:eastAsia="Malgun Gothic Semilight" w:hAnsi="Malgun Gothic Semilight" w:cs="Malgun Gothic Semilight"/>
          <w:lang w:val="en-GB"/>
        </w:rPr>
      </w:pPr>
    </w:p>
    <w:p w14:paraId="78D14A9D" w14:textId="77777777" w:rsidR="000B7519" w:rsidRPr="00842D26" w:rsidRDefault="000B7519" w:rsidP="00287AD4">
      <w:pPr>
        <w:pStyle w:val="berschrift1"/>
        <w:numPr>
          <w:ilvl w:val="0"/>
          <w:numId w:val="0"/>
        </w:numPr>
        <w:spacing w:after="240"/>
        <w:ind w:left="432" w:hanging="432"/>
        <w:rPr>
          <w:rFonts w:ascii="Malgun Gothic Semilight" w:eastAsia="Malgun Gothic Semilight" w:hAnsi="Malgun Gothic Semilight" w:cs="Malgun Gothic Semilight"/>
          <w:lang w:val="en-US"/>
        </w:rPr>
      </w:pPr>
    </w:p>
    <w:sectPr w:rsidR="000B7519" w:rsidRPr="00842D26">
      <w:headerReference w:type="even" r:id="rId8"/>
      <w:headerReference w:type="default" r:id="rId9"/>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DA497" w14:textId="77777777" w:rsidR="000766A2" w:rsidRDefault="000766A2">
      <w:r>
        <w:separator/>
      </w:r>
    </w:p>
  </w:endnote>
  <w:endnote w:type="continuationSeparator" w:id="0">
    <w:p w14:paraId="11B29669" w14:textId="77777777" w:rsidR="000766A2" w:rsidRDefault="00076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Semilight">
    <w:panose1 w:val="020B0502040204020203"/>
    <w:charset w:val="80"/>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49F7B" w14:textId="77777777" w:rsidR="000766A2" w:rsidRDefault="000766A2">
      <w:r>
        <w:separator/>
      </w:r>
    </w:p>
  </w:footnote>
  <w:footnote w:type="continuationSeparator" w:id="0">
    <w:p w14:paraId="696CB8B1" w14:textId="77777777" w:rsidR="000766A2" w:rsidRDefault="00076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6A25" w14:textId="77777777" w:rsidR="000B7519" w:rsidRPr="0092202B" w:rsidRDefault="000B7519" w:rsidP="00197721">
    <w:pPr>
      <w:pStyle w:val="Kopfzeile"/>
      <w:pBdr>
        <w:bottom w:val="none" w:sz="0" w:space="0" w:color="auto"/>
      </w:pBdr>
      <w:rPr>
        <w:b/>
        <w:lang w:val="en-US"/>
      </w:rPr>
    </w:pPr>
    <w:r w:rsidRPr="0092202B">
      <w:rPr>
        <w:rStyle w:val="Seitenzahl"/>
        <w:b/>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5C7D" w14:textId="77777777" w:rsidR="000B7519" w:rsidRPr="00197721" w:rsidRDefault="000B7519" w:rsidP="00197721">
    <w:pPr>
      <w:pStyle w:val="Kopfzeil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2562"/>
    <w:multiLevelType w:val="hybridMultilevel"/>
    <w:tmpl w:val="B330D55C"/>
    <w:lvl w:ilvl="0" w:tplc="CAD02EDE">
      <w:start w:val="1"/>
      <w:numFmt w:val="decimal"/>
      <w:lvlText w:val="%1."/>
      <w:lvlJc w:val="left"/>
      <w:pPr>
        <w:ind w:left="360" w:hanging="360"/>
      </w:pPr>
      <w:rPr>
        <w:rFonts w:ascii="Arial" w:eastAsia="Arial" w:hAnsi="Arial" w:cs="Arial" w:hint="default"/>
        <w:b/>
        <w:bCs/>
        <w:spacing w:val="-1"/>
        <w:w w:val="100"/>
        <w:sz w:val="22"/>
        <w:szCs w:val="22"/>
      </w:rPr>
    </w:lvl>
    <w:lvl w:ilvl="1" w:tplc="6360E59A">
      <w:numFmt w:val="bullet"/>
      <w:lvlText w:val="•"/>
      <w:lvlJc w:val="left"/>
      <w:pPr>
        <w:ind w:left="1226" w:hanging="360"/>
      </w:pPr>
      <w:rPr>
        <w:rFonts w:hint="default"/>
      </w:rPr>
    </w:lvl>
    <w:lvl w:ilvl="2" w:tplc="F6B4FA9C">
      <w:numFmt w:val="bullet"/>
      <w:lvlText w:val="•"/>
      <w:lvlJc w:val="left"/>
      <w:pPr>
        <w:ind w:left="2090" w:hanging="360"/>
      </w:pPr>
      <w:rPr>
        <w:rFonts w:hint="default"/>
      </w:rPr>
    </w:lvl>
    <w:lvl w:ilvl="3" w:tplc="C71E7428">
      <w:numFmt w:val="bullet"/>
      <w:lvlText w:val="•"/>
      <w:lvlJc w:val="left"/>
      <w:pPr>
        <w:ind w:left="2954" w:hanging="360"/>
      </w:pPr>
      <w:rPr>
        <w:rFonts w:hint="default"/>
      </w:rPr>
    </w:lvl>
    <w:lvl w:ilvl="4" w:tplc="C28C01CA">
      <w:numFmt w:val="bullet"/>
      <w:lvlText w:val="•"/>
      <w:lvlJc w:val="left"/>
      <w:pPr>
        <w:ind w:left="3818" w:hanging="360"/>
      </w:pPr>
      <w:rPr>
        <w:rFonts w:hint="default"/>
      </w:rPr>
    </w:lvl>
    <w:lvl w:ilvl="5" w:tplc="2298A2C8">
      <w:numFmt w:val="bullet"/>
      <w:lvlText w:val="•"/>
      <w:lvlJc w:val="left"/>
      <w:pPr>
        <w:ind w:left="4682" w:hanging="360"/>
      </w:pPr>
      <w:rPr>
        <w:rFonts w:hint="default"/>
      </w:rPr>
    </w:lvl>
    <w:lvl w:ilvl="6" w:tplc="7BBA1F68">
      <w:numFmt w:val="bullet"/>
      <w:lvlText w:val="•"/>
      <w:lvlJc w:val="left"/>
      <w:pPr>
        <w:ind w:left="5546" w:hanging="360"/>
      </w:pPr>
      <w:rPr>
        <w:rFonts w:hint="default"/>
      </w:rPr>
    </w:lvl>
    <w:lvl w:ilvl="7" w:tplc="22FC6CA8">
      <w:numFmt w:val="bullet"/>
      <w:lvlText w:val="•"/>
      <w:lvlJc w:val="left"/>
      <w:pPr>
        <w:ind w:left="6410" w:hanging="360"/>
      </w:pPr>
      <w:rPr>
        <w:rFonts w:hint="default"/>
      </w:rPr>
    </w:lvl>
    <w:lvl w:ilvl="8" w:tplc="F0C6845A">
      <w:numFmt w:val="bullet"/>
      <w:lvlText w:val="•"/>
      <w:lvlJc w:val="left"/>
      <w:pPr>
        <w:ind w:left="7274" w:hanging="360"/>
      </w:pPr>
      <w:rPr>
        <w:rFonts w:hint="default"/>
      </w:rPr>
    </w:lvl>
  </w:abstractNum>
  <w:abstractNum w:abstractNumId="1" w15:restartNumberingAfterBreak="0">
    <w:nsid w:val="0A3412EA"/>
    <w:multiLevelType w:val="hybridMultilevel"/>
    <w:tmpl w:val="AF48F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526CF3"/>
    <w:multiLevelType w:val="multilevel"/>
    <w:tmpl w:val="0FD4B462"/>
    <w:lvl w:ilvl="0">
      <w:start w:val="3"/>
      <w:numFmt w:val="decimal"/>
      <w:lvlText w:val="(%1"/>
      <w:lvlJc w:val="left"/>
      <w:pPr>
        <w:ind w:left="384" w:hanging="384"/>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C84692"/>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18C61E99"/>
    <w:multiLevelType w:val="multilevel"/>
    <w:tmpl w:val="20F4B798"/>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DAE457E"/>
    <w:multiLevelType w:val="multilevel"/>
    <w:tmpl w:val="6054F108"/>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F8D3611"/>
    <w:multiLevelType w:val="singleLevel"/>
    <w:tmpl w:val="47C2713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5912E41"/>
    <w:multiLevelType w:val="multilevel"/>
    <w:tmpl w:val="38685456"/>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3978"/>
        </w:tabs>
        <w:ind w:left="3978"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8" w15:restartNumberingAfterBreak="0">
    <w:nsid w:val="65D60225"/>
    <w:multiLevelType w:val="singleLevel"/>
    <w:tmpl w:val="47C2713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C559E7"/>
    <w:multiLevelType w:val="hybridMultilevel"/>
    <w:tmpl w:val="AFD657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E1D14F4"/>
    <w:multiLevelType w:val="singleLevel"/>
    <w:tmpl w:val="0407000F"/>
    <w:lvl w:ilvl="0">
      <w:start w:val="1"/>
      <w:numFmt w:val="decimal"/>
      <w:lvlText w:val="%1."/>
      <w:lvlJc w:val="left"/>
      <w:pPr>
        <w:tabs>
          <w:tab w:val="num" w:pos="360"/>
        </w:tabs>
        <w:ind w:left="360" w:hanging="360"/>
      </w:pPr>
    </w:lvl>
  </w:abstractNum>
  <w:abstractNum w:abstractNumId="11" w15:restartNumberingAfterBreak="0">
    <w:nsid w:val="6EBF65C5"/>
    <w:multiLevelType w:val="hybridMultilevel"/>
    <w:tmpl w:val="F42E50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1C14CB1"/>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739A2E54"/>
    <w:multiLevelType w:val="singleLevel"/>
    <w:tmpl w:val="47C2713E"/>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A7C2F96"/>
    <w:multiLevelType w:val="multilevel"/>
    <w:tmpl w:val="A30E0024"/>
    <w:lvl w:ilvl="0">
      <w:start w:val="3"/>
      <w:numFmt w:val="decimal"/>
      <w:lvlText w:val="(%1"/>
      <w:lvlJc w:val="left"/>
      <w:pPr>
        <w:ind w:left="384" w:hanging="384"/>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FD4166"/>
    <w:multiLevelType w:val="hybridMultilevel"/>
    <w:tmpl w:val="D3D4E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3"/>
  </w:num>
  <w:num w:numId="4">
    <w:abstractNumId w:val="3"/>
  </w:num>
  <w:num w:numId="5">
    <w:abstractNumId w:val="8"/>
  </w:num>
  <w:num w:numId="6">
    <w:abstractNumId w:val="12"/>
  </w:num>
  <w:num w:numId="7">
    <w:abstractNumId w:val="10"/>
  </w:num>
  <w:num w:numId="8">
    <w:abstractNumId w:val="7"/>
  </w:num>
  <w:num w:numId="9">
    <w:abstractNumId w:val="9"/>
  </w:num>
  <w:num w:numId="10">
    <w:abstractNumId w:val="11"/>
  </w:num>
  <w:num w:numId="11">
    <w:abstractNumId w:val="5"/>
  </w:num>
  <w:num w:numId="12">
    <w:abstractNumId w:val="7"/>
    <w:lvlOverride w:ilvl="0">
      <w:startOverride w:val="9"/>
    </w:lvlOverride>
  </w:num>
  <w:num w:numId="13">
    <w:abstractNumId w:val="4"/>
  </w:num>
  <w:num w:numId="14">
    <w:abstractNumId w:val="14"/>
  </w:num>
  <w:num w:numId="15">
    <w:abstractNumId w:val="2"/>
  </w:num>
  <w:num w:numId="16">
    <w:abstractNumId w:val="7"/>
    <w:lvlOverride w:ilvl="0">
      <w:startOverride w:val="9"/>
    </w:lvlOverride>
  </w:num>
  <w:num w:numId="17">
    <w:abstractNumId w:val="7"/>
    <w:lvlOverride w:ilvl="0">
      <w:startOverride w:val="9"/>
    </w:lvlOverride>
  </w:num>
  <w:num w:numId="18">
    <w:abstractNumId w:val="1"/>
  </w:num>
  <w:num w:numId="19">
    <w:abstractNumId w:val="7"/>
  </w:num>
  <w:num w:numId="20">
    <w:abstractNumId w:val="15"/>
  </w:num>
  <w:num w:numId="21">
    <w:abstractNumId w:val="7"/>
  </w:num>
  <w:num w:numId="22">
    <w:abstractNumId w:val="0"/>
  </w:num>
  <w:num w:numId="23">
    <w:abstractNumId w:val="7"/>
  </w:num>
  <w:num w:numId="2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6F9"/>
    <w:rsid w:val="00024576"/>
    <w:rsid w:val="0003117A"/>
    <w:rsid w:val="00064D7A"/>
    <w:rsid w:val="00072D08"/>
    <w:rsid w:val="000760A6"/>
    <w:rsid w:val="000766A2"/>
    <w:rsid w:val="00080794"/>
    <w:rsid w:val="0008423A"/>
    <w:rsid w:val="000B7519"/>
    <w:rsid w:val="000D7811"/>
    <w:rsid w:val="000F58A1"/>
    <w:rsid w:val="00110AB8"/>
    <w:rsid w:val="00120C1E"/>
    <w:rsid w:val="001253C7"/>
    <w:rsid w:val="00130DAA"/>
    <w:rsid w:val="001470D0"/>
    <w:rsid w:val="001641C2"/>
    <w:rsid w:val="00186008"/>
    <w:rsid w:val="0019671B"/>
    <w:rsid w:val="001970D4"/>
    <w:rsid w:val="00197721"/>
    <w:rsid w:val="001B2909"/>
    <w:rsid w:val="001B2A2A"/>
    <w:rsid w:val="001B7500"/>
    <w:rsid w:val="001E3FEB"/>
    <w:rsid w:val="00224484"/>
    <w:rsid w:val="00232B42"/>
    <w:rsid w:val="0023682F"/>
    <w:rsid w:val="00242EE2"/>
    <w:rsid w:val="00243E91"/>
    <w:rsid w:val="00266FAB"/>
    <w:rsid w:val="00285148"/>
    <w:rsid w:val="00286F71"/>
    <w:rsid w:val="00287AD4"/>
    <w:rsid w:val="0029288B"/>
    <w:rsid w:val="002B1065"/>
    <w:rsid w:val="002E757C"/>
    <w:rsid w:val="002E7F32"/>
    <w:rsid w:val="0030454D"/>
    <w:rsid w:val="003118E3"/>
    <w:rsid w:val="003128C3"/>
    <w:rsid w:val="00313576"/>
    <w:rsid w:val="00316435"/>
    <w:rsid w:val="0037028F"/>
    <w:rsid w:val="00374867"/>
    <w:rsid w:val="0038375D"/>
    <w:rsid w:val="00395934"/>
    <w:rsid w:val="003B494A"/>
    <w:rsid w:val="003C195F"/>
    <w:rsid w:val="003C1A66"/>
    <w:rsid w:val="003C5ACD"/>
    <w:rsid w:val="003F78A5"/>
    <w:rsid w:val="00404357"/>
    <w:rsid w:val="00416A8E"/>
    <w:rsid w:val="00422FFA"/>
    <w:rsid w:val="00460003"/>
    <w:rsid w:val="004629E7"/>
    <w:rsid w:val="00481841"/>
    <w:rsid w:val="00484416"/>
    <w:rsid w:val="004A0653"/>
    <w:rsid w:val="004A06E1"/>
    <w:rsid w:val="004C25BB"/>
    <w:rsid w:val="004E2881"/>
    <w:rsid w:val="004E530F"/>
    <w:rsid w:val="004F44E5"/>
    <w:rsid w:val="0050460F"/>
    <w:rsid w:val="0050663B"/>
    <w:rsid w:val="00541D80"/>
    <w:rsid w:val="00547CD6"/>
    <w:rsid w:val="00551666"/>
    <w:rsid w:val="00574FA2"/>
    <w:rsid w:val="005B000A"/>
    <w:rsid w:val="005C1AD7"/>
    <w:rsid w:val="005D5ECF"/>
    <w:rsid w:val="005E3A94"/>
    <w:rsid w:val="005F3F64"/>
    <w:rsid w:val="00623C80"/>
    <w:rsid w:val="0064201A"/>
    <w:rsid w:val="00672497"/>
    <w:rsid w:val="00675343"/>
    <w:rsid w:val="006B1EAA"/>
    <w:rsid w:val="00712C04"/>
    <w:rsid w:val="00733EA2"/>
    <w:rsid w:val="00766A10"/>
    <w:rsid w:val="00770997"/>
    <w:rsid w:val="007776E3"/>
    <w:rsid w:val="00781085"/>
    <w:rsid w:val="00785960"/>
    <w:rsid w:val="00791211"/>
    <w:rsid w:val="0079428D"/>
    <w:rsid w:val="007A17B0"/>
    <w:rsid w:val="007A7D3C"/>
    <w:rsid w:val="007C5794"/>
    <w:rsid w:val="00806C0C"/>
    <w:rsid w:val="00807497"/>
    <w:rsid w:val="00807692"/>
    <w:rsid w:val="008231EC"/>
    <w:rsid w:val="008270E1"/>
    <w:rsid w:val="00842C4B"/>
    <w:rsid w:val="00842D26"/>
    <w:rsid w:val="00850BE4"/>
    <w:rsid w:val="00856EF3"/>
    <w:rsid w:val="00863F75"/>
    <w:rsid w:val="00867A52"/>
    <w:rsid w:val="008732C0"/>
    <w:rsid w:val="00883673"/>
    <w:rsid w:val="008928F8"/>
    <w:rsid w:val="008A6C58"/>
    <w:rsid w:val="008E0936"/>
    <w:rsid w:val="00910E7C"/>
    <w:rsid w:val="0092202B"/>
    <w:rsid w:val="0093030A"/>
    <w:rsid w:val="009452FE"/>
    <w:rsid w:val="009554A3"/>
    <w:rsid w:val="0095687C"/>
    <w:rsid w:val="0096115C"/>
    <w:rsid w:val="009671C1"/>
    <w:rsid w:val="0097539B"/>
    <w:rsid w:val="00994774"/>
    <w:rsid w:val="009D179B"/>
    <w:rsid w:val="009D5C26"/>
    <w:rsid w:val="009E6570"/>
    <w:rsid w:val="009F20E3"/>
    <w:rsid w:val="009F282A"/>
    <w:rsid w:val="00A404ED"/>
    <w:rsid w:val="00A605CD"/>
    <w:rsid w:val="00A60722"/>
    <w:rsid w:val="00A9113C"/>
    <w:rsid w:val="00AF1125"/>
    <w:rsid w:val="00AF335E"/>
    <w:rsid w:val="00AF6FF4"/>
    <w:rsid w:val="00B21938"/>
    <w:rsid w:val="00B369E3"/>
    <w:rsid w:val="00B46A5C"/>
    <w:rsid w:val="00B83535"/>
    <w:rsid w:val="00B967F2"/>
    <w:rsid w:val="00BD2059"/>
    <w:rsid w:val="00BD7E63"/>
    <w:rsid w:val="00BE4477"/>
    <w:rsid w:val="00BE473E"/>
    <w:rsid w:val="00BF56EF"/>
    <w:rsid w:val="00C4315C"/>
    <w:rsid w:val="00C4454C"/>
    <w:rsid w:val="00C62009"/>
    <w:rsid w:val="00C812FD"/>
    <w:rsid w:val="00C82D03"/>
    <w:rsid w:val="00C84002"/>
    <w:rsid w:val="00C90013"/>
    <w:rsid w:val="00C92140"/>
    <w:rsid w:val="00C9699B"/>
    <w:rsid w:val="00C97044"/>
    <w:rsid w:val="00CA4EEE"/>
    <w:rsid w:val="00CA634B"/>
    <w:rsid w:val="00CB5080"/>
    <w:rsid w:val="00CF5938"/>
    <w:rsid w:val="00D273FE"/>
    <w:rsid w:val="00D30854"/>
    <w:rsid w:val="00D42FB0"/>
    <w:rsid w:val="00D6086D"/>
    <w:rsid w:val="00D656F9"/>
    <w:rsid w:val="00D915D6"/>
    <w:rsid w:val="00DF5009"/>
    <w:rsid w:val="00E1329C"/>
    <w:rsid w:val="00E14BD9"/>
    <w:rsid w:val="00E16D79"/>
    <w:rsid w:val="00E41B93"/>
    <w:rsid w:val="00E71ADC"/>
    <w:rsid w:val="00EB551F"/>
    <w:rsid w:val="00ED39F9"/>
    <w:rsid w:val="00ED3E9F"/>
    <w:rsid w:val="00ED5D23"/>
    <w:rsid w:val="00EE55A7"/>
    <w:rsid w:val="00EF2630"/>
    <w:rsid w:val="00F166BC"/>
    <w:rsid w:val="00F21B98"/>
    <w:rsid w:val="00F77E42"/>
    <w:rsid w:val="00F95BE6"/>
    <w:rsid w:val="00FC0540"/>
    <w:rsid w:val="00FC16D0"/>
    <w:rsid w:val="00FF5F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63070"/>
  <w15:docId w15:val="{43A9FBF2-94B7-4699-8E52-A44A1584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9671B"/>
    <w:rPr>
      <w:rFonts w:ascii="Arial" w:hAnsi="Arial"/>
      <w:sz w:val="22"/>
    </w:rPr>
  </w:style>
  <w:style w:type="paragraph" w:styleId="berschrift1">
    <w:name w:val="heading 1"/>
    <w:basedOn w:val="Standard"/>
    <w:next w:val="Standard"/>
    <w:qFormat/>
    <w:pPr>
      <w:keepNext/>
      <w:numPr>
        <w:numId w:val="1"/>
      </w:numPr>
      <w:spacing w:after="120"/>
      <w:outlineLvl w:val="0"/>
    </w:pPr>
    <w:rPr>
      <w:b/>
      <w:kern w:val="28"/>
      <w:sz w:val="28"/>
    </w:rPr>
  </w:style>
  <w:style w:type="paragraph" w:styleId="berschrift2">
    <w:name w:val="heading 2"/>
    <w:basedOn w:val="Standard"/>
    <w:next w:val="Standard"/>
    <w:qFormat/>
    <w:pPr>
      <w:keepNext/>
      <w:numPr>
        <w:ilvl w:val="1"/>
        <w:numId w:val="1"/>
      </w:numPr>
      <w:spacing w:before="120" w:after="120"/>
      <w:outlineLvl w:val="1"/>
    </w:pPr>
    <w:rPr>
      <w:b/>
      <w:sz w:val="24"/>
    </w:rPr>
  </w:style>
  <w:style w:type="paragraph" w:styleId="berschrift3">
    <w:name w:val="heading 3"/>
    <w:basedOn w:val="Standard"/>
    <w:next w:val="Standard"/>
    <w:qFormat/>
    <w:pPr>
      <w:keepNext/>
      <w:numPr>
        <w:ilvl w:val="2"/>
        <w:numId w:val="1"/>
      </w:numPr>
      <w:spacing w:before="240" w:after="60"/>
      <w:outlineLvl w:val="2"/>
    </w:pPr>
    <w:rPr>
      <w:b/>
      <w:sz w:val="24"/>
    </w:rPr>
  </w:style>
  <w:style w:type="paragraph" w:styleId="berschrift4">
    <w:name w:val="heading 4"/>
    <w:basedOn w:val="Standard"/>
    <w:next w:val="Standard"/>
    <w:qFormat/>
    <w:pPr>
      <w:keepNext/>
      <w:numPr>
        <w:ilvl w:val="3"/>
        <w:numId w:val="1"/>
      </w:numPr>
      <w:spacing w:before="240" w:after="60"/>
      <w:outlineLvl w:val="3"/>
    </w:pPr>
    <w:rPr>
      <w:b/>
      <w:i/>
      <w:sz w:val="24"/>
    </w:rPr>
  </w:style>
  <w:style w:type="paragraph" w:styleId="berschrift5">
    <w:name w:val="heading 5"/>
    <w:basedOn w:val="Standard"/>
    <w:next w:val="Standard"/>
    <w:qFormat/>
    <w:pPr>
      <w:keepNext/>
      <w:numPr>
        <w:ilvl w:val="4"/>
        <w:numId w:val="1"/>
      </w:numPr>
      <w:outlineLvl w:val="4"/>
    </w:pPr>
    <w:rPr>
      <w:sz w:val="24"/>
    </w:rPr>
  </w:style>
  <w:style w:type="paragraph" w:styleId="berschrift6">
    <w:name w:val="heading 6"/>
    <w:basedOn w:val="Standard"/>
    <w:next w:val="Standard"/>
    <w:qFormat/>
    <w:pPr>
      <w:keepNext/>
      <w:numPr>
        <w:ilvl w:val="5"/>
        <w:numId w:val="1"/>
      </w:numPr>
      <w:outlineLvl w:val="5"/>
    </w:pPr>
    <w:rPr>
      <w:b/>
      <w:color w:val="000000"/>
      <w:sz w:val="24"/>
    </w:rPr>
  </w:style>
  <w:style w:type="paragraph" w:styleId="berschrift7">
    <w:name w:val="heading 7"/>
    <w:basedOn w:val="Standard"/>
    <w:next w:val="Standard"/>
    <w:qFormat/>
    <w:pPr>
      <w:keepNext/>
      <w:numPr>
        <w:ilvl w:val="6"/>
        <w:numId w:val="1"/>
      </w:numPr>
      <w:spacing w:line="360" w:lineRule="auto"/>
      <w:jc w:val="both"/>
      <w:outlineLvl w:val="6"/>
    </w:pPr>
    <w:rPr>
      <w:b/>
      <w:sz w:val="24"/>
    </w:rPr>
  </w:style>
  <w:style w:type="paragraph" w:styleId="berschrift8">
    <w:name w:val="heading 8"/>
    <w:basedOn w:val="Standard"/>
    <w:next w:val="Standard"/>
    <w:qFormat/>
    <w:pPr>
      <w:keepNext/>
      <w:keepLines/>
      <w:widowControl w:val="0"/>
      <w:numPr>
        <w:ilvl w:val="7"/>
        <w:numId w:val="1"/>
      </w:numPr>
      <w:outlineLvl w:val="7"/>
    </w:pPr>
    <w:rPr>
      <w:b/>
      <w:sz w:val="26"/>
    </w:rPr>
  </w:style>
  <w:style w:type="paragraph" w:styleId="berschrift9">
    <w:name w:val="heading 9"/>
    <w:basedOn w:val="Standard"/>
    <w:next w:val="Standard"/>
    <w:qFormat/>
    <w:pPr>
      <w:keepNext/>
      <w:numPr>
        <w:ilvl w:val="8"/>
        <w:numId w:val="1"/>
      </w:numPr>
      <w:tabs>
        <w:tab w:val="left" w:pos="214"/>
      </w:tabs>
      <w:spacing w:line="360" w:lineRule="auto"/>
      <w:jc w:val="both"/>
      <w:outlineLvl w:val="8"/>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pBdr>
        <w:bottom w:val="single" w:sz="4" w:space="1" w:color="auto"/>
      </w:pBdr>
      <w:tabs>
        <w:tab w:val="center" w:pos="4536"/>
        <w:tab w:val="right" w:pos="9072"/>
      </w:tabs>
      <w:spacing w:after="240"/>
      <w:outlineLvl w:val="0"/>
    </w:pPr>
  </w:style>
  <w:style w:type="character" w:styleId="Seitenzahl">
    <w:name w:val="page number"/>
    <w:basedOn w:val="Absatz-Standardschriftart"/>
  </w:style>
  <w:style w:type="paragraph" w:styleId="Textkrper">
    <w:name w:val="Body Text"/>
    <w:basedOn w:val="Standard"/>
    <w:pPr>
      <w:spacing w:after="120"/>
    </w:pPr>
    <w:rPr>
      <w:sz w:val="20"/>
    </w:rPr>
  </w:style>
  <w:style w:type="paragraph" w:styleId="Textkrper2">
    <w:name w:val="Body Text 2"/>
    <w:basedOn w:val="Standard"/>
    <w:pPr>
      <w:spacing w:line="360" w:lineRule="auto"/>
    </w:pPr>
    <w:rPr>
      <w:color w:val="000000"/>
      <w:sz w:val="24"/>
    </w:rPr>
  </w:style>
  <w:style w:type="paragraph" w:styleId="Textkrper3">
    <w:name w:val="Body Text 3"/>
    <w:basedOn w:val="Standard"/>
    <w:pPr>
      <w:tabs>
        <w:tab w:val="left" w:pos="214"/>
      </w:tabs>
      <w:spacing w:line="360" w:lineRule="auto"/>
      <w:jc w:val="both"/>
    </w:pPr>
    <w:rPr>
      <w:sz w:val="24"/>
    </w:rPr>
  </w:style>
  <w:style w:type="table" w:styleId="Tabellenraster">
    <w:name w:val="Table Grid"/>
    <w:basedOn w:val="NormaleTabelle"/>
    <w:rsid w:val="00196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ischenberschrift">
    <w:name w:val="Zwischenüberschrift"/>
    <w:basedOn w:val="Standard"/>
    <w:pPr>
      <w:spacing w:after="120"/>
    </w:pPr>
    <w:rPr>
      <w:b/>
    </w:rPr>
  </w:style>
  <w:style w:type="character" w:styleId="Hyperlink">
    <w:name w:val="Hyperlink"/>
    <w:rsid w:val="00EF2630"/>
    <w:rPr>
      <w:color w:val="0000FF"/>
      <w:u w:val="single"/>
    </w:rPr>
  </w:style>
  <w:style w:type="paragraph" w:styleId="Sprechblasentext">
    <w:name w:val="Balloon Text"/>
    <w:basedOn w:val="Standard"/>
    <w:link w:val="SprechblasentextZchn"/>
    <w:rsid w:val="0096115C"/>
    <w:rPr>
      <w:rFonts w:ascii="Tahoma" w:hAnsi="Tahoma"/>
      <w:sz w:val="16"/>
      <w:szCs w:val="16"/>
      <w:lang w:val="x-none" w:eastAsia="x-none"/>
    </w:rPr>
  </w:style>
  <w:style w:type="character" w:customStyle="1" w:styleId="SprechblasentextZchn">
    <w:name w:val="Sprechblasentext Zchn"/>
    <w:link w:val="Sprechblasentext"/>
    <w:rsid w:val="0096115C"/>
    <w:rPr>
      <w:rFonts w:ascii="Tahoma" w:hAnsi="Tahoma" w:cs="Tahoma"/>
      <w:sz w:val="16"/>
      <w:szCs w:val="16"/>
    </w:rPr>
  </w:style>
  <w:style w:type="paragraph" w:customStyle="1" w:styleId="Default">
    <w:name w:val="Default"/>
    <w:rsid w:val="004F44E5"/>
    <w:pPr>
      <w:autoSpaceDE w:val="0"/>
      <w:autoSpaceDN w:val="0"/>
      <w:adjustRightInd w:val="0"/>
    </w:pPr>
    <w:rPr>
      <w:rFonts w:ascii="Wingdings" w:hAnsi="Wingdings" w:cs="Wingdings"/>
      <w:color w:val="000000"/>
      <w:sz w:val="24"/>
      <w:szCs w:val="24"/>
    </w:rPr>
  </w:style>
  <w:style w:type="character" w:styleId="Kommentarzeichen">
    <w:name w:val="annotation reference"/>
    <w:basedOn w:val="Absatz-Standardschriftart"/>
    <w:rsid w:val="00EB551F"/>
    <w:rPr>
      <w:sz w:val="16"/>
      <w:szCs w:val="16"/>
    </w:rPr>
  </w:style>
  <w:style w:type="paragraph" w:styleId="Kommentartext">
    <w:name w:val="annotation text"/>
    <w:basedOn w:val="Standard"/>
    <w:link w:val="KommentartextZchn"/>
    <w:rsid w:val="00EB551F"/>
    <w:rPr>
      <w:sz w:val="20"/>
    </w:rPr>
  </w:style>
  <w:style w:type="character" w:customStyle="1" w:styleId="KommentartextZchn">
    <w:name w:val="Kommentartext Zchn"/>
    <w:basedOn w:val="Absatz-Standardschriftart"/>
    <w:link w:val="Kommentartext"/>
    <w:rsid w:val="00EB551F"/>
    <w:rPr>
      <w:rFonts w:ascii="Arial" w:hAnsi="Arial"/>
    </w:rPr>
  </w:style>
  <w:style w:type="paragraph" w:styleId="Kommentarthema">
    <w:name w:val="annotation subject"/>
    <w:basedOn w:val="Kommentartext"/>
    <w:next w:val="Kommentartext"/>
    <w:link w:val="KommentarthemaZchn"/>
    <w:rsid w:val="00EB551F"/>
    <w:rPr>
      <w:b/>
      <w:bCs/>
    </w:rPr>
  </w:style>
  <w:style w:type="character" w:customStyle="1" w:styleId="KommentarthemaZchn">
    <w:name w:val="Kommentarthema Zchn"/>
    <w:basedOn w:val="KommentartextZchn"/>
    <w:link w:val="Kommentarthema"/>
    <w:rsid w:val="00EB551F"/>
    <w:rPr>
      <w:rFonts w:ascii="Arial" w:hAnsi="Arial"/>
      <w:b/>
      <w:bCs/>
    </w:rPr>
  </w:style>
  <w:style w:type="paragraph" w:styleId="berarbeitung">
    <w:name w:val="Revision"/>
    <w:hidden/>
    <w:uiPriority w:val="99"/>
    <w:semiHidden/>
    <w:rsid w:val="00EB551F"/>
    <w:rPr>
      <w:rFonts w:ascii="Arial" w:hAnsi="Arial"/>
      <w:sz w:val="22"/>
    </w:rPr>
  </w:style>
  <w:style w:type="paragraph" w:styleId="Listenabsatz">
    <w:name w:val="List Paragraph"/>
    <w:basedOn w:val="Standard"/>
    <w:uiPriority w:val="34"/>
    <w:qFormat/>
    <w:rsid w:val="00C90013"/>
    <w:pPr>
      <w:ind w:left="720"/>
      <w:contextualSpacing/>
    </w:pPr>
  </w:style>
  <w:style w:type="character" w:customStyle="1" w:styleId="viiyi">
    <w:name w:val="viiyi"/>
    <w:basedOn w:val="Absatz-Standardschriftart"/>
    <w:rsid w:val="0097539B"/>
  </w:style>
  <w:style w:type="character" w:customStyle="1" w:styleId="q4iawc">
    <w:name w:val="q4iawc"/>
    <w:basedOn w:val="Absatz-Standardschriftart"/>
    <w:rsid w:val="00975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069600">
      <w:bodyDiv w:val="1"/>
      <w:marLeft w:val="0"/>
      <w:marRight w:val="0"/>
      <w:marTop w:val="0"/>
      <w:marBottom w:val="0"/>
      <w:divBdr>
        <w:top w:val="none" w:sz="0" w:space="0" w:color="auto"/>
        <w:left w:val="none" w:sz="0" w:space="0" w:color="auto"/>
        <w:bottom w:val="none" w:sz="0" w:space="0" w:color="auto"/>
        <w:right w:val="none" w:sz="0" w:space="0" w:color="auto"/>
      </w:divBdr>
      <w:divsChild>
        <w:div w:id="353849312">
          <w:marLeft w:val="0"/>
          <w:marRight w:val="0"/>
          <w:marTop w:val="0"/>
          <w:marBottom w:val="0"/>
          <w:divBdr>
            <w:top w:val="none" w:sz="0" w:space="0" w:color="auto"/>
            <w:left w:val="none" w:sz="0" w:space="0" w:color="auto"/>
            <w:bottom w:val="none" w:sz="0" w:space="0" w:color="auto"/>
            <w:right w:val="none" w:sz="0" w:space="0" w:color="auto"/>
          </w:divBdr>
          <w:divsChild>
            <w:div w:id="13138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izkf\&#220;berschrif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Überschrift.dot</Template>
  <TotalTime>0</TotalTime>
  <Pages>3</Pages>
  <Words>331</Words>
  <Characters>2379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Teilprojekt</vt:lpstr>
    </vt:vector>
  </TitlesOfParts>
  <Company>IZKF</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Teilprojekt</dc:title>
  <dc:creator>Dr. Gert Landauer</dc:creator>
  <cp:lastModifiedBy>Raschpichler, Eva</cp:lastModifiedBy>
  <cp:revision>9</cp:revision>
  <cp:lastPrinted>2014-03-19T11:49:00Z</cp:lastPrinted>
  <dcterms:created xsi:type="dcterms:W3CDTF">2023-07-25T07:04:00Z</dcterms:created>
  <dcterms:modified xsi:type="dcterms:W3CDTF">2025-01-29T09:12:00Z</dcterms:modified>
</cp:coreProperties>
</file>